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992"/>
        <w:gridCol w:w="851"/>
        <w:gridCol w:w="708"/>
        <w:gridCol w:w="851"/>
        <w:gridCol w:w="851"/>
      </w:tblGrid>
      <w:tr w:rsidR="00AC3674" w:rsidRPr="00303F93" w:rsidTr="00AC3674">
        <w:tc>
          <w:tcPr>
            <w:tcW w:w="1418" w:type="dxa"/>
            <w:vMerge w:val="restart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851" w:type="dxa"/>
            <w:vMerge w:val="restart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417" w:type="dxa"/>
            <w:vMerge w:val="restart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227" w:type="dxa"/>
            <w:vMerge w:val="restart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041" w:type="dxa"/>
            <w:vMerge w:val="restart"/>
            <w:vAlign w:val="center"/>
          </w:tcPr>
          <w:p w:rsidR="00AC3674" w:rsidRPr="00576A9F" w:rsidRDefault="00AC3674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AC3674" w:rsidRPr="00455B28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387" w:type="dxa"/>
            <w:gridSpan w:val="4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708" w:type="dxa"/>
            <w:vMerge w:val="restart"/>
            <w:vAlign w:val="center"/>
          </w:tcPr>
          <w:p w:rsidR="00AC3674" w:rsidRPr="006C0C73" w:rsidRDefault="00AC3674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AC3674" w:rsidRPr="006C0C73" w:rsidRDefault="00AC3674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AC3674" w:rsidRPr="006C0C73" w:rsidRDefault="00AC3674" w:rsidP="002360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2360AB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AC3674" w:rsidRPr="006C0C73" w:rsidTr="00AC3674">
        <w:tc>
          <w:tcPr>
            <w:tcW w:w="1418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708" w:type="dxa"/>
            <w:vMerge/>
            <w:vAlign w:val="center"/>
          </w:tcPr>
          <w:p w:rsidR="00AC3674" w:rsidRPr="006C0C73" w:rsidRDefault="00AC3674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C3674" w:rsidRPr="006C0C73" w:rsidRDefault="00AC3674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7CE5" w:rsidRPr="00144710" w:rsidTr="00AC3674">
        <w:trPr>
          <w:trHeight w:val="986"/>
        </w:trPr>
        <w:tc>
          <w:tcPr>
            <w:tcW w:w="1418" w:type="dxa"/>
            <w:vMerge w:val="restart"/>
          </w:tcPr>
          <w:p w:rsidR="000E7CE5" w:rsidRPr="006C0C73" w:rsidRDefault="000E7CE5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Питиримова</w:t>
            </w:r>
            <w:proofErr w:type="spellEnd"/>
          </w:p>
          <w:p w:rsidR="000E7CE5" w:rsidRPr="006C0C73" w:rsidRDefault="000E7CE5" w:rsidP="0057684A">
            <w:pPr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E7CE5" w:rsidRPr="006C0C73" w:rsidRDefault="000E7CE5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992" w:type="dxa"/>
            <w:vMerge w:val="restart"/>
          </w:tcPr>
          <w:p w:rsidR="000E7CE5" w:rsidRPr="006C0C73" w:rsidRDefault="000E7CE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0E7CE5" w:rsidRPr="006C0C73" w:rsidRDefault="000E7CE5" w:rsidP="000146F8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соответствие, первая категория</w:t>
            </w:r>
          </w:p>
        </w:tc>
        <w:tc>
          <w:tcPr>
            <w:tcW w:w="1417" w:type="dxa"/>
            <w:vMerge w:val="restart"/>
          </w:tcPr>
          <w:p w:rsidR="000E7CE5" w:rsidRPr="006C0C73" w:rsidRDefault="000E7CE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технико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прикладным отделом, 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0E7CE5" w:rsidRPr="006C0C73" w:rsidRDefault="000E7CE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«Мягкая сказка»</w:t>
            </w:r>
          </w:p>
        </w:tc>
        <w:tc>
          <w:tcPr>
            <w:tcW w:w="1041" w:type="dxa"/>
            <w:vMerge w:val="restart"/>
          </w:tcPr>
          <w:p w:rsidR="00303F93" w:rsidRPr="00303F93" w:rsidRDefault="00303F93" w:rsidP="00303F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F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Грамота Министерства образования Пермского края, 2009 </w:t>
            </w:r>
          </w:p>
          <w:p w:rsidR="000E7CE5" w:rsidRPr="00303F93" w:rsidRDefault="00303F9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F93">
              <w:rPr>
                <w:rFonts w:ascii="Times New Roman" w:hAnsi="Times New Roman"/>
                <w:sz w:val="20"/>
                <w:szCs w:val="20"/>
                <w:lang w:val="ru-RU"/>
              </w:rPr>
              <w:t>Почетная грамота муниципального образования «Лысьвенский городской округ», 2020</w:t>
            </w:r>
          </w:p>
        </w:tc>
        <w:tc>
          <w:tcPr>
            <w:tcW w:w="1559" w:type="dxa"/>
            <w:vMerge w:val="restart"/>
          </w:tcPr>
          <w:p w:rsidR="000E7CE5" w:rsidRPr="00303F93" w:rsidRDefault="000E7CE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F93">
              <w:rPr>
                <w:rFonts w:ascii="Times New Roman" w:hAnsi="Times New Roman"/>
                <w:sz w:val="20"/>
                <w:szCs w:val="20"/>
                <w:lang w:val="ru-RU"/>
              </w:rPr>
              <w:t>учитель технологии и предпринимательства</w:t>
            </w:r>
          </w:p>
        </w:tc>
        <w:tc>
          <w:tcPr>
            <w:tcW w:w="1276" w:type="dxa"/>
          </w:tcPr>
          <w:p w:rsidR="000E7CE5" w:rsidRPr="004A5CA6" w:rsidRDefault="000E7CE5" w:rsidP="000146F8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5CA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АНО ДПО «Открытый институт профессионального образования»  </w:t>
            </w:r>
          </w:p>
        </w:tc>
        <w:tc>
          <w:tcPr>
            <w:tcW w:w="2268" w:type="dxa"/>
          </w:tcPr>
          <w:p w:rsidR="000E7CE5" w:rsidRPr="004A5CA6" w:rsidRDefault="000E7CE5" w:rsidP="000146F8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5CA6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4A5CA6">
              <w:rPr>
                <w:rFonts w:ascii="Times New Roman" w:eastAsia="Times New Roman" w:hAnsi="Times New Roman"/>
                <w:sz w:val="20"/>
                <w:szCs w:val="20"/>
              </w:rPr>
              <w:t>Современный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CA6">
              <w:rPr>
                <w:rFonts w:ascii="Times New Roman" w:eastAsia="Times New Roman" w:hAnsi="Times New Roman"/>
                <w:sz w:val="20"/>
                <w:szCs w:val="20"/>
              </w:rPr>
              <w:t>образовательный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5CA6">
              <w:rPr>
                <w:rFonts w:ascii="Times New Roman" w:eastAsia="Times New Roman" w:hAnsi="Times New Roman"/>
                <w:sz w:val="20"/>
                <w:szCs w:val="20"/>
              </w:rPr>
              <w:t>менеджмент</w:t>
            </w:r>
            <w:proofErr w:type="spellEnd"/>
            <w:r w:rsidRPr="004A5CA6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0E7CE5" w:rsidRPr="006C0C73" w:rsidRDefault="000E7CE5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E7CE5" w:rsidRPr="006C0C73" w:rsidRDefault="000E7CE5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08" w:type="dxa"/>
            <w:vMerge w:val="restart"/>
          </w:tcPr>
          <w:p w:rsidR="000E7CE5" w:rsidRPr="004B7BFF" w:rsidRDefault="008A7FBD" w:rsidP="00A14A1A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303F93">
              <w:rPr>
                <w:rFonts w:ascii="Times New Roman" w:hAnsi="Times New Roman"/>
                <w:sz w:val="20"/>
                <w:szCs w:val="20"/>
                <w:lang w:val="ru-RU"/>
              </w:rPr>
              <w:t>1 год</w:t>
            </w:r>
          </w:p>
          <w:p w:rsidR="000E7CE5" w:rsidRPr="004B7BFF" w:rsidRDefault="000E7CE5" w:rsidP="00A14A1A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B7BFF">
              <w:rPr>
                <w:rFonts w:ascii="Times New Roman" w:hAnsi="Times New Roman"/>
                <w:sz w:val="20"/>
                <w:szCs w:val="20"/>
                <w:lang w:val="ru-RU"/>
              </w:rPr>
              <w:t>(1994 г.)</w:t>
            </w:r>
          </w:p>
        </w:tc>
        <w:tc>
          <w:tcPr>
            <w:tcW w:w="851" w:type="dxa"/>
            <w:vMerge w:val="restart"/>
          </w:tcPr>
          <w:p w:rsidR="000E7CE5" w:rsidRPr="004B7BFF" w:rsidRDefault="000E7CE5" w:rsidP="004B7B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B7BFF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303F9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A14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E7CE5" w:rsidRPr="004B7BFF" w:rsidRDefault="000E7CE5" w:rsidP="004B7B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B7BFF">
              <w:rPr>
                <w:rFonts w:ascii="Times New Roman" w:hAnsi="Times New Roman"/>
                <w:sz w:val="20"/>
                <w:szCs w:val="20"/>
                <w:lang w:val="ru-RU"/>
              </w:rPr>
              <w:t>(1997 г.)</w:t>
            </w:r>
          </w:p>
        </w:tc>
        <w:tc>
          <w:tcPr>
            <w:tcW w:w="851" w:type="dxa"/>
            <w:vMerge w:val="restart"/>
          </w:tcPr>
          <w:p w:rsidR="000E7CE5" w:rsidRPr="004B7BFF" w:rsidRDefault="000E7CE5" w:rsidP="00303F9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B7BFF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303F9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A14A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01.09.</w:t>
            </w:r>
            <w:r w:rsidRPr="004B7B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1997 г.</w:t>
            </w:r>
          </w:p>
        </w:tc>
      </w:tr>
      <w:tr w:rsidR="00173D47" w:rsidRPr="00144710" w:rsidTr="00AC3674">
        <w:trPr>
          <w:trHeight w:val="986"/>
        </w:trPr>
        <w:tc>
          <w:tcPr>
            <w:tcW w:w="1418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73D47" w:rsidRPr="004A5CA6" w:rsidRDefault="00173D47" w:rsidP="00173D47">
            <w:pPr>
              <w:ind w:right="-10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91E2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ФГБОУ ВПО «ПГГПУ»</w:t>
            </w:r>
          </w:p>
        </w:tc>
        <w:tc>
          <w:tcPr>
            <w:tcW w:w="2268" w:type="dxa"/>
          </w:tcPr>
          <w:p w:rsidR="00173D47" w:rsidRPr="00791E29" w:rsidRDefault="00173D47" w:rsidP="00173D47">
            <w:pPr>
              <w:ind w:right="-10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91E2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«Возможности УДОД в реализации программ внеурочной деятельности ОУ в условиях ФГОС»</w:t>
            </w:r>
          </w:p>
        </w:tc>
        <w:tc>
          <w:tcPr>
            <w:tcW w:w="992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08" w:type="dxa"/>
            <w:vMerge/>
          </w:tcPr>
          <w:p w:rsidR="00173D47" w:rsidRPr="004B7BFF" w:rsidRDefault="00173D47" w:rsidP="00173D47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73D47" w:rsidRPr="00144710" w:rsidTr="00173D47">
        <w:trPr>
          <w:trHeight w:val="460"/>
        </w:trPr>
        <w:tc>
          <w:tcPr>
            <w:tcW w:w="1418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73D47" w:rsidRPr="00A962AD" w:rsidRDefault="00173D47" w:rsidP="00173D47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НМО»</w:t>
            </w:r>
          </w:p>
        </w:tc>
        <w:tc>
          <w:tcPr>
            <w:tcW w:w="2268" w:type="dxa"/>
          </w:tcPr>
          <w:p w:rsidR="00173D47" w:rsidRPr="00A962AD" w:rsidRDefault="00173D47" w:rsidP="00173D47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«Школа экспертов»</w:t>
            </w:r>
          </w:p>
        </w:tc>
        <w:tc>
          <w:tcPr>
            <w:tcW w:w="992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708" w:type="dxa"/>
            <w:vMerge/>
          </w:tcPr>
          <w:p w:rsidR="00173D47" w:rsidRPr="004B7BFF" w:rsidRDefault="00173D47" w:rsidP="00173D47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73D47" w:rsidRPr="00144710" w:rsidTr="00AC3674">
        <w:trPr>
          <w:trHeight w:val="986"/>
        </w:trPr>
        <w:tc>
          <w:tcPr>
            <w:tcW w:w="1418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73D47" w:rsidRPr="00A962AD" w:rsidRDefault="00173D47" w:rsidP="00173D47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"Онлайн - сервисы в образовательной деятельности"</w:t>
            </w:r>
          </w:p>
        </w:tc>
        <w:tc>
          <w:tcPr>
            <w:tcW w:w="992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173D47" w:rsidRPr="004B7BFF" w:rsidRDefault="00173D47" w:rsidP="00173D47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73D47" w:rsidRPr="00144710" w:rsidTr="00AC3674">
        <w:trPr>
          <w:trHeight w:val="986"/>
        </w:trPr>
        <w:tc>
          <w:tcPr>
            <w:tcW w:w="1418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73D47" w:rsidRPr="00A962AD" w:rsidRDefault="00173D47" w:rsidP="00173D47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173D47" w:rsidRDefault="00173D47" w:rsidP="00173D47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правового просвещения в ОУ в соответствии с основами государственной политики РФ в сфере развития правовой грамотности и правосознания граждан"</w:t>
            </w:r>
          </w:p>
        </w:tc>
        <w:tc>
          <w:tcPr>
            <w:tcW w:w="992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 час</w:t>
            </w:r>
          </w:p>
        </w:tc>
        <w:tc>
          <w:tcPr>
            <w:tcW w:w="851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173D47" w:rsidRPr="004B7BFF" w:rsidRDefault="00173D47" w:rsidP="00173D47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Pr="004B7BFF" w:rsidRDefault="00173D47" w:rsidP="00173D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73D47" w:rsidRPr="00144710" w:rsidTr="00AC3674">
        <w:trPr>
          <w:trHeight w:val="986"/>
        </w:trPr>
        <w:tc>
          <w:tcPr>
            <w:tcW w:w="1418" w:type="dxa"/>
            <w:vMerge/>
          </w:tcPr>
          <w:p w:rsidR="00173D47" w:rsidRPr="00144710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73D47" w:rsidRPr="00A962AD" w:rsidRDefault="00173D47" w:rsidP="00173D47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173D47" w:rsidRDefault="00173D47" w:rsidP="00173D47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</w:tc>
        <w:tc>
          <w:tcPr>
            <w:tcW w:w="992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73 часа</w:t>
            </w:r>
          </w:p>
        </w:tc>
        <w:tc>
          <w:tcPr>
            <w:tcW w:w="851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73D47" w:rsidRPr="00791E29" w:rsidTr="00AC3674">
        <w:trPr>
          <w:trHeight w:val="986"/>
        </w:trPr>
        <w:tc>
          <w:tcPr>
            <w:tcW w:w="1418" w:type="dxa"/>
            <w:vMerge/>
          </w:tcPr>
          <w:p w:rsidR="00173D47" w:rsidRPr="00144710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73D47" w:rsidRPr="00A962AD" w:rsidRDefault="00173D47" w:rsidP="00173D47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Национальный исследовательский университете "Высшая школа экономики"</w:t>
            </w:r>
          </w:p>
        </w:tc>
        <w:tc>
          <w:tcPr>
            <w:tcW w:w="2268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"Интерактивные технологии в управлении организацией дополнительного образования"</w:t>
            </w:r>
          </w:p>
        </w:tc>
        <w:tc>
          <w:tcPr>
            <w:tcW w:w="992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40 часов </w:t>
            </w:r>
          </w:p>
        </w:tc>
        <w:tc>
          <w:tcPr>
            <w:tcW w:w="851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73D47" w:rsidRPr="00791E29" w:rsidTr="00AC3674">
        <w:trPr>
          <w:trHeight w:val="986"/>
        </w:trPr>
        <w:tc>
          <w:tcPr>
            <w:tcW w:w="1418" w:type="dxa"/>
            <w:vMerge/>
          </w:tcPr>
          <w:p w:rsidR="00173D47" w:rsidRPr="00144710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173D47" w:rsidRPr="006C0C73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73D47" w:rsidRPr="000146F8" w:rsidRDefault="00173D47" w:rsidP="00173D47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173D47" w:rsidRPr="000146F8" w:rsidRDefault="00173D47" w:rsidP="00173D47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0146F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(COVID-19)»</w:t>
            </w:r>
          </w:p>
        </w:tc>
        <w:tc>
          <w:tcPr>
            <w:tcW w:w="992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73D47" w:rsidRDefault="00173D47" w:rsidP="00173D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384A" w:rsidRPr="000146F8" w:rsidTr="002A4DE7">
        <w:trPr>
          <w:trHeight w:val="347"/>
        </w:trPr>
        <w:tc>
          <w:tcPr>
            <w:tcW w:w="1418" w:type="dxa"/>
            <w:vMerge/>
          </w:tcPr>
          <w:p w:rsidR="0090384A" w:rsidRPr="00144710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0384A" w:rsidRPr="006C0C73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384A" w:rsidRPr="000146F8" w:rsidRDefault="0090384A" w:rsidP="0090384A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62AD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НМО»</w:t>
            </w:r>
          </w:p>
        </w:tc>
        <w:tc>
          <w:tcPr>
            <w:tcW w:w="2268" w:type="dxa"/>
          </w:tcPr>
          <w:p w:rsidR="0090384A" w:rsidRPr="000146F8" w:rsidRDefault="0090384A" w:rsidP="0090384A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384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"Учитель будущего. </w:t>
            </w:r>
            <w:proofErr w:type="spellStart"/>
            <w:r w:rsidRPr="0090384A">
              <w:rPr>
                <w:rFonts w:ascii="Times New Roman" w:hAnsi="Times New Roman"/>
                <w:sz w:val="20"/>
                <w:szCs w:val="20"/>
                <w:lang w:val="ru-RU"/>
              </w:rPr>
              <w:t>ProfСтарт</w:t>
            </w:r>
            <w:proofErr w:type="spellEnd"/>
            <w:r w:rsidRPr="0090384A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992" w:type="dxa"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708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384A" w:rsidRPr="0090384A" w:rsidTr="002A4DE7">
        <w:trPr>
          <w:trHeight w:val="422"/>
        </w:trPr>
        <w:tc>
          <w:tcPr>
            <w:tcW w:w="1418" w:type="dxa"/>
            <w:vMerge/>
          </w:tcPr>
          <w:p w:rsidR="0090384A" w:rsidRPr="00144710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0384A" w:rsidRPr="006C0C73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384A" w:rsidRPr="00A962AD" w:rsidRDefault="0090384A" w:rsidP="0090384A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384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ФГАОУ ДПО "Академия реализации </w:t>
            </w:r>
            <w:proofErr w:type="spellStart"/>
            <w:r w:rsidRPr="0090384A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90384A">
              <w:rPr>
                <w:rFonts w:ascii="Times New Roman" w:hAnsi="Times New Roman"/>
                <w:sz w:val="20"/>
                <w:szCs w:val="20"/>
                <w:lang w:val="ru-RU"/>
              </w:rPr>
              <w:t>-ной политики и профессионального развития работников образования МП РФ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</w:tcPr>
          <w:p w:rsidR="0090384A" w:rsidRDefault="0090384A" w:rsidP="0090384A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384A">
              <w:rPr>
                <w:rFonts w:ascii="Times New Roman" w:hAnsi="Times New Roman"/>
                <w:sz w:val="20"/>
                <w:szCs w:val="20"/>
                <w:lang w:val="ru-RU"/>
              </w:rPr>
              <w:t>"Реализация системы наставничества педагогических работников в образовательных организациях"</w:t>
            </w:r>
          </w:p>
        </w:tc>
        <w:tc>
          <w:tcPr>
            <w:tcW w:w="992" w:type="dxa"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708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384A" w:rsidRPr="008A7FBD" w:rsidTr="002A4DE7">
        <w:trPr>
          <w:trHeight w:val="415"/>
        </w:trPr>
        <w:tc>
          <w:tcPr>
            <w:tcW w:w="1418" w:type="dxa"/>
            <w:vMerge/>
          </w:tcPr>
          <w:p w:rsidR="0090384A" w:rsidRPr="00144710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0384A" w:rsidRPr="006C0C73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384A" w:rsidRPr="00A962AD" w:rsidRDefault="008A7FBD" w:rsidP="0090384A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"ЦНМО", уд-е № 3243</w:t>
            </w:r>
          </w:p>
        </w:tc>
        <w:tc>
          <w:tcPr>
            <w:tcW w:w="2268" w:type="dxa"/>
          </w:tcPr>
          <w:p w:rsidR="0090384A" w:rsidRDefault="008A7FBD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>"Подготовка к конкурсу "Учитель года - 2024"</w:t>
            </w:r>
          </w:p>
        </w:tc>
        <w:tc>
          <w:tcPr>
            <w:tcW w:w="992" w:type="dxa"/>
          </w:tcPr>
          <w:p w:rsidR="0090384A" w:rsidRDefault="008A7FBD" w:rsidP="008A7FB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16 часов </w:t>
            </w:r>
          </w:p>
        </w:tc>
        <w:tc>
          <w:tcPr>
            <w:tcW w:w="851" w:type="dxa"/>
          </w:tcPr>
          <w:p w:rsidR="0090384A" w:rsidRDefault="008A7FBD" w:rsidP="008A7FBD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>28.11.23-01.12.23</w:t>
            </w:r>
          </w:p>
        </w:tc>
        <w:tc>
          <w:tcPr>
            <w:tcW w:w="708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384A" w:rsidRPr="008A7FBD" w:rsidTr="002A4DE7">
        <w:trPr>
          <w:trHeight w:val="421"/>
        </w:trPr>
        <w:tc>
          <w:tcPr>
            <w:tcW w:w="1418" w:type="dxa"/>
            <w:vMerge/>
          </w:tcPr>
          <w:p w:rsidR="0090384A" w:rsidRPr="00144710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0384A" w:rsidRPr="006C0C73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384A" w:rsidRPr="000146F8" w:rsidRDefault="008A7FBD" w:rsidP="0090384A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>Пермский государственный гуманитарно-педагогический университет,  уд-е ПК 592421650867, рег. № 1371</w:t>
            </w:r>
          </w:p>
        </w:tc>
        <w:tc>
          <w:tcPr>
            <w:tcW w:w="2268" w:type="dxa"/>
          </w:tcPr>
          <w:p w:rsidR="0090384A" w:rsidRPr="000146F8" w:rsidRDefault="008A7FBD" w:rsidP="0090384A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модели организации досуга и отдыха детей в каникулярный пер</w:t>
            </w:r>
            <w:bookmarkStart w:id="0" w:name="_GoBack"/>
            <w:bookmarkEnd w:id="0"/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>иод»</w:t>
            </w:r>
          </w:p>
        </w:tc>
        <w:tc>
          <w:tcPr>
            <w:tcW w:w="992" w:type="dxa"/>
          </w:tcPr>
          <w:p w:rsidR="0090384A" w:rsidRDefault="008A7FBD" w:rsidP="008A7FB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 </w:t>
            </w:r>
          </w:p>
        </w:tc>
        <w:tc>
          <w:tcPr>
            <w:tcW w:w="851" w:type="dxa"/>
          </w:tcPr>
          <w:p w:rsidR="0090384A" w:rsidRDefault="008A7FBD" w:rsidP="008A7FBD">
            <w:pPr>
              <w:ind w:right="-2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7FBD">
              <w:rPr>
                <w:rFonts w:ascii="Times New Roman" w:hAnsi="Times New Roman"/>
                <w:sz w:val="20"/>
                <w:szCs w:val="20"/>
                <w:lang w:val="ru-RU"/>
              </w:rPr>
              <w:t>22.04.24-26.04.24</w:t>
            </w:r>
          </w:p>
        </w:tc>
        <w:tc>
          <w:tcPr>
            <w:tcW w:w="708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384A" w:rsidRPr="008A7FBD" w:rsidTr="002A4DE7">
        <w:trPr>
          <w:trHeight w:val="413"/>
        </w:trPr>
        <w:tc>
          <w:tcPr>
            <w:tcW w:w="1418" w:type="dxa"/>
            <w:vMerge/>
          </w:tcPr>
          <w:p w:rsidR="0090384A" w:rsidRPr="00144710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0384A" w:rsidRPr="006C0C73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0384A" w:rsidRPr="00A962AD" w:rsidRDefault="0090384A" w:rsidP="0090384A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0384A" w:rsidRDefault="0090384A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03F93" w:rsidRPr="008A7FBD" w:rsidTr="002A4DE7">
        <w:trPr>
          <w:trHeight w:val="413"/>
        </w:trPr>
        <w:tc>
          <w:tcPr>
            <w:tcW w:w="1418" w:type="dxa"/>
          </w:tcPr>
          <w:p w:rsidR="00303F93" w:rsidRPr="00144710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303F93" w:rsidRPr="006C0C7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03F93" w:rsidRPr="00A962AD" w:rsidRDefault="00303F93" w:rsidP="0090384A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03F93" w:rsidRDefault="00303F93" w:rsidP="00903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146F8"/>
    <w:rsid w:val="00033424"/>
    <w:rsid w:val="00074142"/>
    <w:rsid w:val="00084283"/>
    <w:rsid w:val="000B16E7"/>
    <w:rsid w:val="000B6764"/>
    <w:rsid w:val="000C23BA"/>
    <w:rsid w:val="000E4D52"/>
    <w:rsid w:val="000E7CE5"/>
    <w:rsid w:val="000F3E57"/>
    <w:rsid w:val="00104B66"/>
    <w:rsid w:val="00144710"/>
    <w:rsid w:val="00155CCE"/>
    <w:rsid w:val="00173D47"/>
    <w:rsid w:val="0018731C"/>
    <w:rsid w:val="001A1B61"/>
    <w:rsid w:val="001B76D6"/>
    <w:rsid w:val="001D13B1"/>
    <w:rsid w:val="002161F7"/>
    <w:rsid w:val="00217677"/>
    <w:rsid w:val="00223BBF"/>
    <w:rsid w:val="002360AB"/>
    <w:rsid w:val="002A4DE7"/>
    <w:rsid w:val="002C4BBD"/>
    <w:rsid w:val="00303F93"/>
    <w:rsid w:val="0031014E"/>
    <w:rsid w:val="00310387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22E54"/>
    <w:rsid w:val="00455B28"/>
    <w:rsid w:val="004A5CA6"/>
    <w:rsid w:val="004B7BFF"/>
    <w:rsid w:val="004C2F2F"/>
    <w:rsid w:val="004F34AA"/>
    <w:rsid w:val="00535B0B"/>
    <w:rsid w:val="00554D52"/>
    <w:rsid w:val="005554E6"/>
    <w:rsid w:val="0057684A"/>
    <w:rsid w:val="00576A9F"/>
    <w:rsid w:val="005839C0"/>
    <w:rsid w:val="005912D3"/>
    <w:rsid w:val="005E0CE7"/>
    <w:rsid w:val="005E2651"/>
    <w:rsid w:val="005F6811"/>
    <w:rsid w:val="00620ADE"/>
    <w:rsid w:val="00665FDF"/>
    <w:rsid w:val="006877F6"/>
    <w:rsid w:val="006A218A"/>
    <w:rsid w:val="006A7280"/>
    <w:rsid w:val="006C05CA"/>
    <w:rsid w:val="006C0C73"/>
    <w:rsid w:val="006C1147"/>
    <w:rsid w:val="00714651"/>
    <w:rsid w:val="007707AE"/>
    <w:rsid w:val="00791E29"/>
    <w:rsid w:val="007C4DFB"/>
    <w:rsid w:val="007C6017"/>
    <w:rsid w:val="00806F1A"/>
    <w:rsid w:val="00816E73"/>
    <w:rsid w:val="008349F8"/>
    <w:rsid w:val="008453AF"/>
    <w:rsid w:val="0085482F"/>
    <w:rsid w:val="0085586A"/>
    <w:rsid w:val="00860586"/>
    <w:rsid w:val="008A2C6B"/>
    <w:rsid w:val="008A7FBD"/>
    <w:rsid w:val="008B07A5"/>
    <w:rsid w:val="008C128F"/>
    <w:rsid w:val="008D24A8"/>
    <w:rsid w:val="008F540F"/>
    <w:rsid w:val="009030C2"/>
    <w:rsid w:val="0090384A"/>
    <w:rsid w:val="00904E0C"/>
    <w:rsid w:val="00916810"/>
    <w:rsid w:val="009239BC"/>
    <w:rsid w:val="0099326C"/>
    <w:rsid w:val="00995C00"/>
    <w:rsid w:val="00996791"/>
    <w:rsid w:val="009A32D1"/>
    <w:rsid w:val="009B0EE0"/>
    <w:rsid w:val="009B79CD"/>
    <w:rsid w:val="009D1C24"/>
    <w:rsid w:val="00A14A1A"/>
    <w:rsid w:val="00A43687"/>
    <w:rsid w:val="00A7769B"/>
    <w:rsid w:val="00AB4562"/>
    <w:rsid w:val="00AB555F"/>
    <w:rsid w:val="00AB718D"/>
    <w:rsid w:val="00AC3674"/>
    <w:rsid w:val="00AE1D2B"/>
    <w:rsid w:val="00B015EF"/>
    <w:rsid w:val="00B1240D"/>
    <w:rsid w:val="00B67172"/>
    <w:rsid w:val="00B727FF"/>
    <w:rsid w:val="00B83CA3"/>
    <w:rsid w:val="00BE0187"/>
    <w:rsid w:val="00C022B8"/>
    <w:rsid w:val="00C13AB1"/>
    <w:rsid w:val="00C316C0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D3672"/>
    <w:rsid w:val="00E00E7D"/>
    <w:rsid w:val="00E32C79"/>
    <w:rsid w:val="00EA774B"/>
    <w:rsid w:val="00F02220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DC37"/>
  <w15:docId w15:val="{7D379FC5-1607-45B4-8102-9BCBE794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22</cp:revision>
  <dcterms:created xsi:type="dcterms:W3CDTF">2016-04-20T05:01:00Z</dcterms:created>
  <dcterms:modified xsi:type="dcterms:W3CDTF">2025-08-13T06:37:00Z</dcterms:modified>
</cp:coreProperties>
</file>