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E9" w:rsidRPr="00FE2E74" w:rsidRDefault="00F11468" w:rsidP="00F1146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</w:pPr>
      <w:r w:rsidRPr="00FE2E74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  <w:t xml:space="preserve">Уважаемые родители, добрый день. Сегодня разговор пойдет об особенностях воспитания ребенка в неполной семье, когда папа </w:t>
      </w:r>
      <w:r w:rsidR="00134FE9" w:rsidRPr="00FE2E74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  <w:t xml:space="preserve"> живет отдельно</w:t>
      </w:r>
      <w:r w:rsidRPr="00FE2E74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  <w:t>.</w:t>
      </w:r>
    </w:p>
    <w:p w:rsidR="00BF7DF4" w:rsidRPr="00FE2E74" w:rsidRDefault="00134FE9" w:rsidP="0014286F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E2E74">
        <w:rPr>
          <w:rFonts w:ascii="Times New Roman" w:eastAsia="Times New Roman" w:hAnsi="Times New Roman" w:cs="Times New Roman"/>
          <w:noProof/>
          <w:color w:val="46464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69334A6" wp14:editId="1857AB8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61945" cy="1424940"/>
            <wp:effectExtent l="0" t="0" r="0" b="3810"/>
            <wp:wrapTight wrapText="bothSides">
              <wp:wrapPolygon edited="0">
                <wp:start x="0" y="0"/>
                <wp:lineTo x="0" y="21369"/>
                <wp:lineTo x="21423" y="21369"/>
                <wp:lineTo x="21423" y="0"/>
                <wp:lineTo x="0" y="0"/>
              </wp:wrapPolygon>
            </wp:wrapTight>
            <wp:docPr id="1" name="Рисунок 1" descr="Папа, который живет отдель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па, который живет отдель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Фигура отца, каким бы хорошим или плохим он ни был в действительности, очень важна для гармоничной жизни и психоэмоционального развития ребенка. Отец – это и объект для идентификации, и гарант ощущения безопасности и доверия к социуму, и важный фактор для формирования самооценки ребенка.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proofErr w:type="gramStart"/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Какими бы сложными ни были Ваши отношения с бывшим мужем, дискредитировать образ «отца» – только усугублять негативные последствия сложившейся ситуации и понижать самооценку ребенка, который из всех ваших слов сделает только один, но очень важный для его жизни вывод:</w:t>
      </w:r>
      <w:proofErr w:type="gramEnd"/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«Если у меня такой плохой папа, то и я тоже плохой!» Такова уж особенность детского восприятия, ничего не поделать.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Поэтому задумывайтесь над каждым словом о бывшем муже, сказанном при ребенке.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59583C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Чего не следует делать ни в коем случае:</w:t>
      </w:r>
      <w:r w:rsidRPr="0059583C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br/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* Использовать отца в качестве «пугала» («отдам тебя папе на неделю», «вот у отца бы вел себя по-другому», «будешь баловаться – поедешь жить к папе», «это я такая терпеливая, а вот узнал бы отец, он бы тебя…» и пр.)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* </w:t>
      </w:r>
      <w:proofErr w:type="gramStart"/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 встречах с мужем в прису</w:t>
      </w:r>
      <w:r w:rsidR="0014286F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тствии ребенка отменять решения 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отца или категорично опровергать его мнение (старайтесь договариваться с бывшим мужем обо все</w:t>
      </w:r>
      <w:r w:rsidR="00F11468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 еще до встречи  или смолчать 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поспорить позже)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* Обсуждать отца с другими людьми (даже с родственниками) в присутствии ребенка (при ребенке лучше говорить о папе в позитивном или нейтральном ключе, или не говорить вовсе)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* Использовать при общении с</w:t>
      </w:r>
      <w:proofErr w:type="gramEnd"/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proofErr w:type="gramStart"/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ребенком негативные сравнения типа «ты весь в своего папу» (такие высказывания лишь укрепляют позицию ре</w:t>
      </w:r>
      <w:r w:rsidR="0014286F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бенка в собственной «</w:t>
      </w:r>
      <w:proofErr w:type="spellStart"/>
      <w:r w:rsidR="0014286F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плохости</w:t>
      </w:r>
      <w:proofErr w:type="spellEnd"/>
      <w:r w:rsidR="0014286F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» 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и, кстати, он не виноват в том, какого папу вы для него выбрали, а в том, что он мо</w:t>
      </w:r>
      <w:r w:rsidR="0014286F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жет на 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него походить, нет ничего странного, так что не упрекайте его в собственном выборе, это несправедливо)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* Жалеть себя или жаловаться на жизнь при</w:t>
      </w:r>
      <w:proofErr w:type="gramEnd"/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proofErr w:type="gramStart"/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ребенке (ребенок должен быть уверен в силе и возможностях своей матери, в ее способности справиться с 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новой ситуацией и обеспечить ему поддержку и защищенность, только так он сам найдет в себе силы для успешной жизни в новых условиях;</w:t>
      </w:r>
      <w:proofErr w:type="gramEnd"/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согласитесь, это нелегко сделать, если постоянно видишь маму в подавленном состоянии, слезах, или слышишь ее разговоры о безвыходном положении)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59583C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Что нужно делать чаще:</w:t>
      </w:r>
      <w:r w:rsidRPr="0059583C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br/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* </w:t>
      </w:r>
      <w:proofErr w:type="gramStart"/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Публично благодарить бывшего мужа (отца ребенка) за внимание, покупки, подарки, поступки (ребенок должен слышать, что его отец достойный человек - это необходимое подтверждение того, что и он сам хороший, пото</w:t>
      </w:r>
      <w:r w:rsidR="0014286F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му что он сын или дочь такого отца, ну 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от кого еще, как не от собственной мамы, такая информация будет наиболее ценной?)</w:t>
      </w:r>
      <w:proofErr w:type="gramEnd"/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* Дома при разговорах с ребенком вспоминать о позитивных качествах и поступках мужа (отца ребенка), имеющих некоторый «героический» оттенок для ребенка</w:t>
      </w:r>
      <w:proofErr w:type="gramStart"/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* П</w:t>
      </w:r>
      <w:proofErr w:type="gramEnd"/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роводить время вдвоем с ребенком (он должен и видеть, и чувствовать, что в вашем к нему отношении после расставания с папой ничего не поменялось, что вы любите его по-прежнему и хотите быть с ним рядом, заниматься общими делами, так что </w:t>
      </w:r>
      <w:proofErr w:type="gramStart"/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хотя бы 20 минут по вечерам посвящ</w:t>
      </w:r>
      <w:r w:rsidR="00F11468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айте только друг другу и никому и 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</w:t>
      </w:r>
      <w:r w:rsidR="00BF7DF4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ичему больше)</w:t>
      </w:r>
      <w:r w:rsidR="00BF7DF4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="00BF7DF4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* Всегда помните, 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что основная функция семьи для ребенка – удовлетворять его потребность в безопасности и ЛЮБВИ, так что чаще говорите ребенку о том, что вы его любите, и посоветуйте это же дела</w:t>
      </w:r>
      <w:r w:rsidR="00F11468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ть папе при звонках и встречах.</w:t>
      </w:r>
      <w:proofErr w:type="gramEnd"/>
      <w:r w:rsidR="00F11468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BF7DF4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F11468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</w:t>
      </w:r>
      <w:r w:rsidR="00BF7DF4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 бойтесь перехвалить 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выражении искренних и добрых чувств</w:t>
      </w:r>
      <w:r w:rsidR="00BF7DF4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ведь 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это сделать просто невозможно, а вот создать малышу крепкую основу для позитивной оценки себя и успеха</w:t>
      </w:r>
      <w:r w:rsidR="00F11468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дальнейшем – вполне реально</w:t>
      </w:r>
      <w:r w:rsidR="00BF7DF4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Н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 пренебрегайте словами о любви и тогда, когда ребенок ведет себя с вашей точки зрения «недостойно», возможно, что в этот момент он делает это</w:t>
      </w:r>
      <w:r w:rsidR="00F11468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как раз для того, чтобы вы его заметили, или </w:t>
      </w:r>
      <w:r w:rsidR="00BF7DF4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отвлеклись от своих переживаний. </w:t>
      </w:r>
    </w:p>
    <w:p w:rsidR="0059583C" w:rsidRDefault="00134FE9" w:rsidP="0059583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="00F11468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Материалы п</w:t>
      </w:r>
      <w:r w:rsidR="0014286F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одготовила</w:t>
      </w:r>
      <w:r w:rsidR="00F11468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педагог – психолог</w:t>
      </w:r>
      <w:r w:rsidR="0014286F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Дворца творчества: </w:t>
      </w:r>
      <w:r w:rsidR="00F11468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134FE9" w:rsidRPr="00FE2E74" w:rsidRDefault="00F11468" w:rsidP="0059583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Т.Н.</w:t>
      </w:r>
      <w:r w:rsidR="0014286F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proofErr w:type="spellStart"/>
      <w:r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Бурилло</w:t>
      </w:r>
      <w:proofErr w:type="spellEnd"/>
      <w:r w:rsidR="00134FE9" w:rsidRPr="00FE2E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</w:p>
    <w:p w:rsidR="00C654EA" w:rsidRPr="00FE2E74" w:rsidRDefault="00C654EA" w:rsidP="0014286F">
      <w:pPr>
        <w:rPr>
          <w:rFonts w:ascii="Times New Roman" w:hAnsi="Times New Roman" w:cs="Times New Roman"/>
          <w:sz w:val="28"/>
          <w:szCs w:val="28"/>
        </w:rPr>
      </w:pPr>
    </w:p>
    <w:sectPr w:rsidR="00C654EA" w:rsidRPr="00FE2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D0"/>
    <w:rsid w:val="00134FE9"/>
    <w:rsid w:val="0014286F"/>
    <w:rsid w:val="0059583C"/>
    <w:rsid w:val="00A965D0"/>
    <w:rsid w:val="00BF7DF4"/>
    <w:rsid w:val="00C654EA"/>
    <w:rsid w:val="00F11468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4FE9"/>
    <w:pPr>
      <w:spacing w:after="120" w:line="240" w:lineRule="auto"/>
      <w:outlineLvl w:val="0"/>
    </w:pPr>
    <w:rPr>
      <w:rFonts w:ascii="Trebuchet MS" w:eastAsia="Times New Roman" w:hAnsi="Trebuchet MS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FE9"/>
    <w:rPr>
      <w:rFonts w:ascii="Trebuchet MS" w:eastAsia="Times New Roman" w:hAnsi="Trebuchet MS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4FE9"/>
    <w:pPr>
      <w:spacing w:after="120" w:line="240" w:lineRule="auto"/>
      <w:outlineLvl w:val="0"/>
    </w:pPr>
    <w:rPr>
      <w:rFonts w:ascii="Trebuchet MS" w:eastAsia="Times New Roman" w:hAnsi="Trebuchet MS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FE9"/>
    <w:rPr>
      <w:rFonts w:ascii="Trebuchet MS" w:eastAsia="Times New Roman" w:hAnsi="Trebuchet MS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2642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0476">
                      <w:marLeft w:val="-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2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1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2015-09-18T06:25:00Z</dcterms:created>
  <dcterms:modified xsi:type="dcterms:W3CDTF">2015-09-23T05:11:00Z</dcterms:modified>
</cp:coreProperties>
</file>