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46" w:type="dxa"/>
        <w:tblLook w:val="04A0"/>
      </w:tblPr>
      <w:tblGrid>
        <w:gridCol w:w="392"/>
        <w:gridCol w:w="7938"/>
        <w:gridCol w:w="7116"/>
      </w:tblGrid>
      <w:tr w:rsidR="005B257E" w:rsidTr="005A6F3B">
        <w:tc>
          <w:tcPr>
            <w:tcW w:w="15446" w:type="dxa"/>
            <w:gridSpan w:val="3"/>
          </w:tcPr>
          <w:p w:rsidR="005B257E" w:rsidRPr="00D046C2" w:rsidRDefault="005B257E" w:rsidP="008040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расходов </w:t>
            </w:r>
            <w:r w:rsidR="008040B8">
              <w:rPr>
                <w:rFonts w:ascii="Times New Roman" w:hAnsi="Times New Roman" w:cs="Times New Roman"/>
                <w:b/>
                <w:sz w:val="28"/>
                <w:szCs w:val="28"/>
              </w:rPr>
              <w:t>дворца</w:t>
            </w:r>
          </w:p>
        </w:tc>
      </w:tr>
      <w:tr w:rsidR="005B257E" w:rsidTr="008040B8">
        <w:tc>
          <w:tcPr>
            <w:tcW w:w="392" w:type="dxa"/>
          </w:tcPr>
          <w:p w:rsidR="005B257E" w:rsidRPr="001243A4" w:rsidRDefault="005B257E" w:rsidP="005B257E">
            <w:pPr>
              <w:jc w:val="center"/>
            </w:pPr>
          </w:p>
        </w:tc>
        <w:tc>
          <w:tcPr>
            <w:tcW w:w="7938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местного бюджета</w:t>
            </w:r>
          </w:p>
          <w:p w:rsidR="005B257E" w:rsidRPr="001243A4" w:rsidRDefault="005B257E" w:rsidP="005B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7116" w:type="dxa"/>
          </w:tcPr>
          <w:p w:rsidR="005B257E" w:rsidRDefault="003246B7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полученные от оказания платных образовательных услуг</w:t>
            </w:r>
            <w:r w:rsidR="005B2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B257E" w:rsidRPr="00D046C2" w:rsidRDefault="005B257E" w:rsidP="001C1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</w:t>
            </w:r>
            <w:r w:rsidR="001C1AF9">
              <w:rPr>
                <w:rFonts w:ascii="Times New Roman" w:hAnsi="Times New Roman" w:cs="Times New Roman"/>
                <w:sz w:val="28"/>
                <w:szCs w:val="28"/>
              </w:rPr>
              <w:t xml:space="preserve">101ч.1 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</w:tr>
      <w:tr w:rsidR="005B257E" w:rsidTr="008040B8">
        <w:tc>
          <w:tcPr>
            <w:tcW w:w="392" w:type="dxa"/>
          </w:tcPr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</w:pPr>
          </w:p>
        </w:tc>
        <w:tc>
          <w:tcPr>
            <w:tcW w:w="7938" w:type="dxa"/>
          </w:tcPr>
          <w:p w:rsidR="008040B8" w:rsidRDefault="008040B8" w:rsidP="008040B8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всех работников дворца (директор, главный бухгалтер, педагоги дополнительного образования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методисты, концертмейстеры, педагоги организаторы, дворники, сторожа, уборщицы и т.д.);</w:t>
            </w:r>
          </w:p>
          <w:p w:rsidR="008040B8" w:rsidRDefault="008040B8" w:rsidP="008040B8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 и оплата за "Интернет";</w:t>
            </w:r>
          </w:p>
          <w:p w:rsidR="008040B8" w:rsidRDefault="008040B8" w:rsidP="008040B8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8040B8" w:rsidRDefault="008040B8" w:rsidP="008040B8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 курсах повышения квалификации, подготовки и переподготовки специалистов; </w:t>
            </w:r>
          </w:p>
          <w:p w:rsidR="008040B8" w:rsidRPr="00ED5154" w:rsidRDefault="008040B8" w:rsidP="008040B8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основных средств: 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техники,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лопаты, ведра, корзины для мусора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proofErr w:type="gramEnd"/>
          </w:p>
          <w:p w:rsidR="008040B8" w:rsidRDefault="008040B8" w:rsidP="008040B8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канцелярские принадлежности, запасные и (или) составные части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компьютеров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игры, </w:t>
            </w:r>
            <w:r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B257E" w:rsidRDefault="005B257E" w:rsidP="008040B8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приобретение услуг связи;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</w:t>
            </w:r>
            <w:r w:rsidR="00B65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дезинфекция и дератизация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на оказание услуг по охране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5A6F3B" w:rsidRDefault="005B257E" w:rsidP="005A6F3B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6" w:type="dxa"/>
          </w:tcPr>
          <w:p w:rsidR="001C1AF9" w:rsidRDefault="001C1AF9" w:rsidP="008040B8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оплата труда работников дворца принимающих участие в оказании платных услуг;</w:t>
            </w:r>
          </w:p>
          <w:p w:rsidR="008040B8" w:rsidRDefault="008040B8" w:rsidP="008040B8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8040B8" w:rsidRPr="001243A4" w:rsidRDefault="008040B8" w:rsidP="008040B8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8040B8" w:rsidRPr="001243A4" w:rsidRDefault="008040B8" w:rsidP="008040B8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8040B8" w:rsidRDefault="008040B8" w:rsidP="008040B8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сосулек);</w:t>
            </w:r>
          </w:p>
          <w:p w:rsidR="001C1AF9" w:rsidRPr="00426089" w:rsidRDefault="001C1AF9" w:rsidP="008040B8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основных средств: 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</w:t>
            </w:r>
          </w:p>
          <w:p w:rsidR="005B257E" w:rsidRDefault="008040B8" w:rsidP="008040B8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лопаты, ведра, корзины для мусора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C1AF9" w:rsidRPr="005A6F3B" w:rsidRDefault="001C1AF9" w:rsidP="008040B8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канцелярские принадлежности,</w:t>
            </w:r>
          </w:p>
        </w:tc>
      </w:tr>
    </w:tbl>
    <w:p w:rsidR="009372B7" w:rsidRDefault="009372B7"/>
    <w:sectPr w:rsidR="009372B7" w:rsidSect="005A6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B4E"/>
    <w:rsid w:val="00031309"/>
    <w:rsid w:val="001243A4"/>
    <w:rsid w:val="001C1AF9"/>
    <w:rsid w:val="002543A0"/>
    <w:rsid w:val="003246B7"/>
    <w:rsid w:val="00480B4E"/>
    <w:rsid w:val="004E4DE5"/>
    <w:rsid w:val="00522D91"/>
    <w:rsid w:val="00560539"/>
    <w:rsid w:val="00582A31"/>
    <w:rsid w:val="005A6F3B"/>
    <w:rsid w:val="005B257E"/>
    <w:rsid w:val="005E0A4F"/>
    <w:rsid w:val="00647881"/>
    <w:rsid w:val="00774693"/>
    <w:rsid w:val="00803FA1"/>
    <w:rsid w:val="008040B8"/>
    <w:rsid w:val="009372B7"/>
    <w:rsid w:val="00AA66C0"/>
    <w:rsid w:val="00B262E0"/>
    <w:rsid w:val="00B65015"/>
    <w:rsid w:val="00C173FA"/>
    <w:rsid w:val="00D046C2"/>
    <w:rsid w:val="00D9019B"/>
    <w:rsid w:val="00D93FBA"/>
    <w:rsid w:val="00E6748B"/>
    <w:rsid w:val="00ED5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Пользователь</cp:lastModifiedBy>
  <cp:revision>4</cp:revision>
  <cp:lastPrinted>2017-06-27T13:01:00Z</cp:lastPrinted>
  <dcterms:created xsi:type="dcterms:W3CDTF">2017-07-13T11:27:00Z</dcterms:created>
  <dcterms:modified xsi:type="dcterms:W3CDTF">2017-09-27T06:49:00Z</dcterms:modified>
</cp:coreProperties>
</file>