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59" w:rsidRDefault="00F12D59" w:rsidP="004B121E">
      <w:pPr>
        <w:jc w:val="center"/>
        <w:rPr>
          <w:b/>
          <w:sz w:val="28"/>
          <w:szCs w:val="28"/>
        </w:rPr>
      </w:pPr>
      <w:r w:rsidRPr="000503AB">
        <w:rPr>
          <w:noProof/>
          <w:color w:val="00B050"/>
          <w:sz w:val="28"/>
          <w:szCs w:val="28"/>
          <w:lang w:eastAsia="ja-JP"/>
        </w:rPr>
        <w:drawing>
          <wp:anchor distT="0" distB="0" distL="114300" distR="114300" simplePos="0" relativeHeight="251664384" behindDoc="0" locked="0" layoutInCell="1" allowOverlap="1" wp14:anchorId="04F436ED" wp14:editId="27EBCEFB">
            <wp:simplePos x="0" y="0"/>
            <wp:positionH relativeFrom="column">
              <wp:posOffset>1878965</wp:posOffset>
            </wp:positionH>
            <wp:positionV relativeFrom="paragraph">
              <wp:posOffset>-62865</wp:posOffset>
            </wp:positionV>
            <wp:extent cx="1939290" cy="330835"/>
            <wp:effectExtent l="0" t="0" r="3810" b="0"/>
            <wp:wrapNone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D59" w:rsidRDefault="00F12D59" w:rsidP="004B121E">
      <w:pPr>
        <w:jc w:val="center"/>
        <w:rPr>
          <w:b/>
          <w:sz w:val="28"/>
          <w:szCs w:val="28"/>
        </w:rPr>
      </w:pPr>
    </w:p>
    <w:p w:rsidR="00E86391" w:rsidRPr="0032418E" w:rsidRDefault="00E86391" w:rsidP="004B121E">
      <w:pPr>
        <w:jc w:val="center"/>
        <w:rPr>
          <w:b/>
          <w:sz w:val="28"/>
          <w:szCs w:val="28"/>
        </w:rPr>
      </w:pPr>
      <w:r w:rsidRPr="0032418E">
        <w:rPr>
          <w:b/>
          <w:sz w:val="28"/>
          <w:szCs w:val="28"/>
        </w:rPr>
        <w:t>Анализ работы педагогического клуба «СОТы»</w:t>
      </w:r>
    </w:p>
    <w:p w:rsidR="004B121E" w:rsidRPr="0032418E" w:rsidRDefault="00BD2D09" w:rsidP="004B121E">
      <w:pPr>
        <w:jc w:val="center"/>
        <w:rPr>
          <w:b/>
          <w:sz w:val="28"/>
          <w:szCs w:val="28"/>
        </w:rPr>
      </w:pPr>
      <w:r w:rsidRPr="0032418E">
        <w:rPr>
          <w:b/>
          <w:sz w:val="28"/>
          <w:szCs w:val="28"/>
        </w:rPr>
        <w:t>(2016-1017</w:t>
      </w:r>
      <w:r w:rsidR="00E86391" w:rsidRPr="0032418E">
        <w:rPr>
          <w:b/>
          <w:sz w:val="28"/>
          <w:szCs w:val="28"/>
        </w:rPr>
        <w:t xml:space="preserve"> учебный год)</w:t>
      </w:r>
    </w:p>
    <w:p w:rsidR="004B121E" w:rsidRPr="0032418E" w:rsidRDefault="004B121E" w:rsidP="004B121E">
      <w:pPr>
        <w:jc w:val="center"/>
        <w:rPr>
          <w:b/>
          <w:sz w:val="28"/>
          <w:szCs w:val="28"/>
        </w:rPr>
      </w:pPr>
    </w:p>
    <w:p w:rsidR="004B121E" w:rsidRPr="0032418E" w:rsidRDefault="004B121E" w:rsidP="004B121E">
      <w:pPr>
        <w:jc w:val="both"/>
        <w:rPr>
          <w:sz w:val="28"/>
          <w:szCs w:val="28"/>
        </w:rPr>
      </w:pPr>
      <w:r w:rsidRPr="0032418E">
        <w:rPr>
          <w:sz w:val="28"/>
          <w:szCs w:val="28"/>
        </w:rPr>
        <w:t xml:space="preserve">Состав Педагогического клуба «СОТы» в 2016-2017 учебном году: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552"/>
      </w:tblGrid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proofErr w:type="spellStart"/>
            <w:r w:rsidRPr="0032418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ФИО ПДО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proofErr w:type="gramStart"/>
            <w:r w:rsidRPr="0032418E">
              <w:rPr>
                <w:sz w:val="28"/>
                <w:szCs w:val="28"/>
              </w:rPr>
              <w:t>выбыл</w:t>
            </w:r>
            <w:proofErr w:type="gramEnd"/>
            <w:r w:rsidRPr="0032418E">
              <w:rPr>
                <w:sz w:val="28"/>
                <w:szCs w:val="28"/>
                <w:lang w:val="en-US"/>
              </w:rPr>
              <w:t>/</w:t>
            </w:r>
            <w:r w:rsidRPr="0032418E">
              <w:rPr>
                <w:sz w:val="28"/>
                <w:szCs w:val="28"/>
              </w:rPr>
              <w:t>прибыл</w:t>
            </w: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Абзалимова А.Р.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выбыла</w:t>
            </w: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Вычугжанина Н.Ю.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Киршин А.В.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Оборина Н.А.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Окунева П.Л.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Останин С.А.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прибыл</w:t>
            </w: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Питиримова Е.А.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Рязанова О.Н.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прибыла</w:t>
            </w:r>
          </w:p>
        </w:tc>
        <w:bookmarkStart w:id="0" w:name="_GoBack"/>
        <w:bookmarkEnd w:id="0"/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Соболева Г.В.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60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Тамадаева Г.И.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Терентьева Н.С.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Тетерина И.Н.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Черепахина М.И.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Шанаурина Т.А.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  <w:tr w:rsidR="004B121E" w:rsidRPr="0032418E" w:rsidTr="00816EE4">
        <w:trPr>
          <w:trHeight w:val="342"/>
        </w:trPr>
        <w:tc>
          <w:tcPr>
            <w:tcW w:w="709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  <w:r w:rsidRPr="0032418E">
              <w:rPr>
                <w:sz w:val="28"/>
                <w:szCs w:val="28"/>
              </w:rPr>
              <w:t>Шибанова Т.Г</w:t>
            </w:r>
          </w:p>
        </w:tc>
        <w:tc>
          <w:tcPr>
            <w:tcW w:w="2552" w:type="dxa"/>
            <w:shd w:val="clear" w:color="auto" w:fill="FFFFFF" w:themeFill="background1"/>
          </w:tcPr>
          <w:p w:rsidR="004B121E" w:rsidRPr="0032418E" w:rsidRDefault="004B121E" w:rsidP="004B121E">
            <w:pPr>
              <w:rPr>
                <w:sz w:val="28"/>
                <w:szCs w:val="28"/>
              </w:rPr>
            </w:pPr>
          </w:p>
        </w:tc>
      </w:tr>
    </w:tbl>
    <w:p w:rsidR="004B121E" w:rsidRPr="0032418E" w:rsidRDefault="004B121E" w:rsidP="004B121E">
      <w:pPr>
        <w:jc w:val="both"/>
        <w:rPr>
          <w:sz w:val="28"/>
          <w:szCs w:val="28"/>
        </w:rPr>
      </w:pPr>
    </w:p>
    <w:p w:rsidR="00261F17" w:rsidRPr="0032418E" w:rsidRDefault="00261F17" w:rsidP="00F12D59">
      <w:pPr>
        <w:ind w:firstLine="708"/>
        <w:jc w:val="both"/>
        <w:rPr>
          <w:sz w:val="28"/>
          <w:szCs w:val="28"/>
        </w:rPr>
      </w:pPr>
      <w:r w:rsidRPr="0032418E">
        <w:rPr>
          <w:sz w:val="28"/>
          <w:szCs w:val="28"/>
        </w:rPr>
        <w:t xml:space="preserve">Посещение педагогов можно назвать удовлетворительным. Педагоги иногда были вынуждены пропускать семинары по причине занятий в школе. Изменение этой ситуации пока не вижу, так как педагоги работают в рамках расписания школы, переменок в школе нет. Для педагогов, работающих во Дворце третий понедельник и время проведения с 12.00- 13.00 устраивает. </w:t>
      </w:r>
    </w:p>
    <w:p w:rsidR="007E0F50" w:rsidRDefault="001E18C4" w:rsidP="00F12D59">
      <w:pPr>
        <w:ind w:firstLine="708"/>
        <w:jc w:val="both"/>
        <w:rPr>
          <w:sz w:val="28"/>
          <w:szCs w:val="28"/>
        </w:rPr>
      </w:pPr>
      <w:r w:rsidRPr="0032418E">
        <w:rPr>
          <w:sz w:val="28"/>
          <w:szCs w:val="28"/>
        </w:rPr>
        <w:t>В этом учебном году было г</w:t>
      </w:r>
      <w:r w:rsidR="004B121E" w:rsidRPr="0032418E">
        <w:rPr>
          <w:sz w:val="28"/>
          <w:szCs w:val="28"/>
        </w:rPr>
        <w:t xml:space="preserve">лавным </w:t>
      </w:r>
      <w:r w:rsidRPr="0032418E">
        <w:rPr>
          <w:sz w:val="28"/>
          <w:szCs w:val="28"/>
        </w:rPr>
        <w:t xml:space="preserve">направлением </w:t>
      </w:r>
      <w:r w:rsidR="004B121E" w:rsidRPr="0032418E">
        <w:rPr>
          <w:sz w:val="28"/>
          <w:szCs w:val="28"/>
        </w:rPr>
        <w:t xml:space="preserve">деятельности ПК «СОТы» </w:t>
      </w:r>
      <w:r w:rsidRPr="0032418E">
        <w:rPr>
          <w:sz w:val="28"/>
          <w:szCs w:val="28"/>
        </w:rPr>
        <w:t>были воспитательные технологии в работе ПДО. Институциональные конкурсы «</w:t>
      </w:r>
      <w:r w:rsidR="0032418E" w:rsidRPr="0032418E">
        <w:rPr>
          <w:sz w:val="28"/>
          <w:szCs w:val="28"/>
        </w:rPr>
        <w:t>Педагогический</w:t>
      </w:r>
      <w:r w:rsidRPr="0032418E">
        <w:rPr>
          <w:sz w:val="28"/>
          <w:szCs w:val="28"/>
        </w:rPr>
        <w:t xml:space="preserve"> Оскар», «Творчинки» также были привязаны к этой теме, как и тематический педсовет «Уютный Дворец своими руками»</w:t>
      </w:r>
      <w:r w:rsidR="0032418E" w:rsidRPr="0032418E">
        <w:rPr>
          <w:sz w:val="28"/>
          <w:szCs w:val="28"/>
        </w:rPr>
        <w:t>, посвященный предметно-развивающей среде.</w:t>
      </w:r>
    </w:p>
    <w:p w:rsidR="0042724C" w:rsidRDefault="0032418E" w:rsidP="00F12D59">
      <w:pPr>
        <w:ind w:firstLine="708"/>
        <w:jc w:val="both"/>
        <w:rPr>
          <w:sz w:val="28"/>
          <w:szCs w:val="28"/>
        </w:rPr>
      </w:pPr>
      <w:r w:rsidRPr="0032418E">
        <w:rPr>
          <w:sz w:val="28"/>
          <w:szCs w:val="28"/>
        </w:rPr>
        <w:t>Все семинары были проведены, иногда даты и время проведения переносились, но по объективным причинам.</w:t>
      </w:r>
    </w:p>
    <w:p w:rsidR="00D070AB" w:rsidRDefault="00D070AB" w:rsidP="004B1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семинаров: 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color w:val="000000"/>
          <w:sz w:val="28"/>
          <w:szCs w:val="28"/>
          <w:lang w:eastAsia="en-US"/>
        </w:rPr>
        <w:t xml:space="preserve">Организационное собрание членов ПК «СОТЫ». </w:t>
      </w:r>
      <w:r w:rsidRPr="00D070AB">
        <w:rPr>
          <w:sz w:val="28"/>
          <w:szCs w:val="28"/>
          <w:lang w:eastAsia="en-US"/>
        </w:rPr>
        <w:t>Теоретический семинар «</w:t>
      </w:r>
      <w:r w:rsidRPr="00D070AB">
        <w:rPr>
          <w:sz w:val="28"/>
          <w:szCs w:val="28"/>
        </w:rPr>
        <w:t xml:space="preserve">Современные воспитательные технологии в образовательном процессе педагога </w:t>
      </w:r>
      <w:proofErr w:type="gramStart"/>
      <w:r w:rsidRPr="00D070AB">
        <w:rPr>
          <w:sz w:val="28"/>
          <w:szCs w:val="28"/>
        </w:rPr>
        <w:t>ДО</w:t>
      </w:r>
      <w:proofErr w:type="gramEnd"/>
      <w:r w:rsidRPr="00D070AB">
        <w:rPr>
          <w:sz w:val="28"/>
          <w:szCs w:val="28"/>
        </w:rPr>
        <w:t>»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sz w:val="28"/>
          <w:szCs w:val="28"/>
          <w:lang w:eastAsia="en-US"/>
        </w:rPr>
        <w:t xml:space="preserve"> «</w:t>
      </w:r>
      <w:r w:rsidRPr="00D070AB">
        <w:rPr>
          <w:color w:val="000000"/>
          <w:sz w:val="28"/>
          <w:szCs w:val="28"/>
        </w:rPr>
        <w:t>Роль детского объединения в формировании социально-активной личности</w:t>
      </w:r>
      <w:r w:rsidRPr="00D070AB">
        <w:rPr>
          <w:sz w:val="28"/>
          <w:szCs w:val="28"/>
          <w:lang w:eastAsia="en-US"/>
        </w:rPr>
        <w:t>».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sz w:val="28"/>
          <w:szCs w:val="28"/>
          <w:lang w:eastAsia="en-US"/>
        </w:rPr>
        <w:lastRenderedPageBreak/>
        <w:t xml:space="preserve"> «</w:t>
      </w:r>
      <w:r w:rsidRPr="00D070AB">
        <w:rPr>
          <w:sz w:val="28"/>
          <w:szCs w:val="28"/>
        </w:rPr>
        <w:t>Из опыта работы по взаимодействию в воспитательном пространстве Дворца».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color w:val="000000"/>
          <w:sz w:val="28"/>
          <w:szCs w:val="28"/>
          <w:lang w:eastAsia="en-US"/>
        </w:rPr>
        <w:t>Подготовка конкурса исследовательских работ учащихся Дворца. Консультирование педагогов.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sz w:val="28"/>
          <w:szCs w:val="28"/>
          <w:lang w:eastAsia="en-US"/>
        </w:rPr>
        <w:t xml:space="preserve"> «</w:t>
      </w:r>
      <w:r w:rsidRPr="00D070AB">
        <w:rPr>
          <w:sz w:val="28"/>
          <w:szCs w:val="28"/>
        </w:rPr>
        <w:t>Интеграция образовательных областей как фактор формирования метапредметных результатов».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sz w:val="28"/>
          <w:szCs w:val="28"/>
          <w:lang w:eastAsia="en-US"/>
        </w:rPr>
        <w:t xml:space="preserve"> «</w:t>
      </w:r>
      <w:r w:rsidRPr="00D070AB">
        <w:rPr>
          <w:sz w:val="28"/>
          <w:szCs w:val="28"/>
        </w:rPr>
        <w:t>Использование здоровьесберегающих технологий при проведении занятий творческого объединения».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sz w:val="28"/>
          <w:szCs w:val="28"/>
          <w:lang w:eastAsia="en-US"/>
        </w:rPr>
        <w:t xml:space="preserve"> «</w:t>
      </w:r>
      <w:r w:rsidRPr="00D070AB">
        <w:rPr>
          <w:sz w:val="28"/>
          <w:szCs w:val="28"/>
        </w:rPr>
        <w:t>Игровые технологии. Квест»</w:t>
      </w:r>
    </w:p>
    <w:p w:rsidR="00D070AB" w:rsidRPr="00D070AB" w:rsidRDefault="00D070AB" w:rsidP="00B26201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sz w:val="28"/>
          <w:szCs w:val="28"/>
          <w:lang w:eastAsia="en-US"/>
        </w:rPr>
        <w:t xml:space="preserve"> «Технология системно - деятельностного подхода в дополнительном образовании детей»</w:t>
      </w:r>
    </w:p>
    <w:p w:rsidR="009706CD" w:rsidRPr="00F12D59" w:rsidRDefault="00D070AB" w:rsidP="003A5A7C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 w:rsidRPr="00D070AB">
        <w:rPr>
          <w:sz w:val="28"/>
          <w:szCs w:val="28"/>
          <w:lang w:eastAsia="en-US"/>
        </w:rPr>
        <w:t>Итоговый семинар «</w:t>
      </w:r>
      <w:proofErr w:type="spellStart"/>
      <w:r w:rsidRPr="00D070AB">
        <w:rPr>
          <w:sz w:val="28"/>
          <w:szCs w:val="28"/>
          <w:lang w:eastAsia="en-US"/>
        </w:rPr>
        <w:t>Magister</w:t>
      </w:r>
      <w:proofErr w:type="spellEnd"/>
      <w:r w:rsidRPr="00D070AB">
        <w:rPr>
          <w:sz w:val="28"/>
          <w:szCs w:val="28"/>
          <w:lang w:eastAsia="en-US"/>
        </w:rPr>
        <w:t xml:space="preserve"> </w:t>
      </w:r>
      <w:proofErr w:type="spellStart"/>
      <w:r w:rsidRPr="00D070AB">
        <w:rPr>
          <w:sz w:val="28"/>
          <w:szCs w:val="28"/>
          <w:lang w:eastAsia="en-US"/>
        </w:rPr>
        <w:t>reflexum</w:t>
      </w:r>
      <w:proofErr w:type="spellEnd"/>
      <w:r w:rsidRPr="00D070AB">
        <w:rPr>
          <w:sz w:val="28"/>
          <w:szCs w:val="28"/>
          <w:lang w:eastAsia="en-US"/>
        </w:rPr>
        <w:t>» (педагог рефлексирующий)</w:t>
      </w:r>
    </w:p>
    <w:p w:rsidR="00771B51" w:rsidRDefault="003F0A59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 ПК «СОТы» приняли активное участие в институциональных конкурсах</w:t>
      </w:r>
      <w:r w:rsidR="00A7622A" w:rsidRPr="00A7622A">
        <w:rPr>
          <w:sz w:val="28"/>
          <w:szCs w:val="28"/>
        </w:rPr>
        <w:t xml:space="preserve"> </w:t>
      </w:r>
      <w:r w:rsidR="00A7622A">
        <w:rPr>
          <w:sz w:val="28"/>
          <w:szCs w:val="28"/>
        </w:rPr>
        <w:t>(от всего педагогического коллектива):</w:t>
      </w:r>
      <w:r w:rsidRPr="0032418E">
        <w:rPr>
          <w:sz w:val="28"/>
          <w:szCs w:val="28"/>
        </w:rPr>
        <w:t xml:space="preserve"> </w:t>
      </w:r>
    </w:p>
    <w:p w:rsidR="00771B51" w:rsidRPr="00771B51" w:rsidRDefault="003F0A59" w:rsidP="00B26201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771B51">
        <w:rPr>
          <w:sz w:val="28"/>
          <w:szCs w:val="28"/>
        </w:rPr>
        <w:t>«Педагогический Оскар»</w:t>
      </w:r>
      <w:r w:rsidR="00771B51" w:rsidRPr="00771B51">
        <w:rPr>
          <w:sz w:val="28"/>
          <w:szCs w:val="28"/>
        </w:rPr>
        <w:t xml:space="preserve"> - 65%,</w:t>
      </w:r>
    </w:p>
    <w:p w:rsidR="00F12D59" w:rsidRDefault="003F0A59" w:rsidP="00A7622A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771B51">
        <w:rPr>
          <w:sz w:val="28"/>
          <w:szCs w:val="28"/>
        </w:rPr>
        <w:t>«Творчинки»</w:t>
      </w:r>
      <w:r w:rsidR="00771B51" w:rsidRPr="00771B51">
        <w:rPr>
          <w:sz w:val="28"/>
          <w:szCs w:val="28"/>
        </w:rPr>
        <w:t xml:space="preserve"> - 75% (2 победителя)</w:t>
      </w:r>
      <w:r w:rsidR="00A7622A">
        <w:rPr>
          <w:sz w:val="28"/>
          <w:szCs w:val="28"/>
        </w:rPr>
        <w:t>,</w:t>
      </w:r>
    </w:p>
    <w:p w:rsidR="00A7622A" w:rsidRPr="00F12D59" w:rsidRDefault="00A7622A" w:rsidP="00F12D59">
      <w:pPr>
        <w:jc w:val="both"/>
        <w:rPr>
          <w:sz w:val="28"/>
          <w:szCs w:val="28"/>
        </w:rPr>
      </w:pPr>
      <w:r w:rsidRPr="00F12D59">
        <w:rPr>
          <w:sz w:val="28"/>
          <w:szCs w:val="28"/>
        </w:rPr>
        <w:t xml:space="preserve">В рейтинге методической активности (считаю, что это тоже показатель работы в клубе) у педагогов ПК «СОТы» хорошие результаты: </w:t>
      </w:r>
    </w:p>
    <w:tbl>
      <w:tblPr>
        <w:tblStyle w:val="a5"/>
        <w:tblpPr w:leftFromText="180" w:rightFromText="180" w:vertAnchor="text" w:tblpX="108" w:tblpY="1"/>
        <w:tblOverlap w:val="never"/>
        <w:tblW w:w="5988" w:type="dxa"/>
        <w:tblLayout w:type="fixed"/>
        <w:tblLook w:val="04A0" w:firstRow="1" w:lastRow="0" w:firstColumn="1" w:lastColumn="0" w:noHBand="0" w:noVBand="1"/>
      </w:tblPr>
      <w:tblGrid>
        <w:gridCol w:w="885"/>
        <w:gridCol w:w="2268"/>
        <w:gridCol w:w="1275"/>
        <w:gridCol w:w="1560"/>
      </w:tblGrid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0503AB">
              <w:rPr>
                <w:sz w:val="28"/>
                <w:szCs w:val="28"/>
              </w:rPr>
              <w:t>тоги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>Место</w:t>
            </w: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Черепахина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  <w:lang w:val="en-US"/>
              </w:rPr>
              <w:t xml:space="preserve">I </w:t>
            </w:r>
            <w:r w:rsidRPr="00A7622A">
              <w:rPr>
                <w:sz w:val="28"/>
                <w:szCs w:val="28"/>
              </w:rPr>
              <w:t>место</w:t>
            </w: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Оборина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  <w:lang w:val="en-US"/>
              </w:rPr>
              <w:t>III</w:t>
            </w:r>
            <w:r w:rsidRPr="00A7622A">
              <w:rPr>
                <w:sz w:val="28"/>
                <w:szCs w:val="28"/>
              </w:rPr>
              <w:t xml:space="preserve"> место</w:t>
            </w:r>
          </w:p>
        </w:tc>
      </w:tr>
      <w:tr w:rsidR="00A7622A" w:rsidRPr="000503AB" w:rsidTr="00F12D59">
        <w:trPr>
          <w:trHeight w:val="7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>Шибанова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>Тетерина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Терентьева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>Рязанова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Вычугжанина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Окунева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Тамадаева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>Останин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Питиримова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Киршин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Шанаурина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</w:p>
        </w:tc>
      </w:tr>
      <w:tr w:rsidR="00A7622A" w:rsidRPr="000503AB" w:rsidTr="00F12D59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7E46F4" w:rsidRDefault="00A7622A" w:rsidP="00F12D59">
            <w:pPr>
              <w:pStyle w:val="a3"/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22A" w:rsidRPr="000503AB" w:rsidRDefault="00A7622A" w:rsidP="00F12D59">
            <w:pPr>
              <w:rPr>
                <w:sz w:val="28"/>
                <w:szCs w:val="28"/>
              </w:rPr>
            </w:pPr>
            <w:r w:rsidRPr="000503AB">
              <w:rPr>
                <w:sz w:val="28"/>
                <w:szCs w:val="28"/>
              </w:rPr>
              <w:t xml:space="preserve">Соболева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sz w:val="28"/>
                <w:szCs w:val="28"/>
              </w:rPr>
            </w:pPr>
            <w:r w:rsidRPr="00A7622A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22A" w:rsidRPr="00A7622A" w:rsidRDefault="00A7622A" w:rsidP="00F12D59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771B51" w:rsidRDefault="00771B51" w:rsidP="003A5A7C">
      <w:pPr>
        <w:jc w:val="both"/>
        <w:rPr>
          <w:sz w:val="28"/>
          <w:szCs w:val="28"/>
        </w:rPr>
      </w:pPr>
    </w:p>
    <w:p w:rsidR="00771B51" w:rsidRDefault="00771B51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3A5A7C">
      <w:pPr>
        <w:jc w:val="both"/>
        <w:rPr>
          <w:sz w:val="28"/>
          <w:szCs w:val="28"/>
        </w:rPr>
      </w:pPr>
    </w:p>
    <w:p w:rsidR="00A7622A" w:rsidRDefault="00A7622A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в любой организации есть и свой «актив», «пассив» и «середняки».</w:t>
      </w:r>
    </w:p>
    <w:p w:rsidR="00A7622A" w:rsidRDefault="00A7622A" w:rsidP="003A5A7C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рамках открытого проекта «От всей души»</w:t>
      </w:r>
      <w:r w:rsidR="007E0F50">
        <w:rPr>
          <w:sz w:val="28"/>
          <w:szCs w:val="28"/>
        </w:rPr>
        <w:t xml:space="preserve"> педагоги также приняли активное участие: </w:t>
      </w:r>
    </w:p>
    <w:p w:rsidR="007E0F50" w:rsidRPr="007E0F50" w:rsidRDefault="007E0F50" w:rsidP="00B26201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E0F50">
        <w:rPr>
          <w:sz w:val="28"/>
          <w:szCs w:val="28"/>
        </w:rPr>
        <w:t>Абзалимова А.Р. (МК «Роспись новогоднего бокала»),</w:t>
      </w:r>
    </w:p>
    <w:p w:rsidR="007E0F50" w:rsidRPr="007E0F50" w:rsidRDefault="007E0F50" w:rsidP="00B26201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E0F50">
        <w:rPr>
          <w:sz w:val="28"/>
          <w:szCs w:val="28"/>
        </w:rPr>
        <w:t xml:space="preserve">Вычугжанина Н.Ю. (МК «Мягкая сахарница»), </w:t>
      </w:r>
    </w:p>
    <w:p w:rsidR="007E0F50" w:rsidRPr="007E0F50" w:rsidRDefault="007E0F50" w:rsidP="00B26201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E0F50">
        <w:rPr>
          <w:sz w:val="28"/>
          <w:szCs w:val="28"/>
        </w:rPr>
        <w:t xml:space="preserve">Окунева П.Л. (МК «Рисование «по-мокрому»»), </w:t>
      </w:r>
    </w:p>
    <w:p w:rsidR="007E0F50" w:rsidRPr="007E0F50" w:rsidRDefault="007E0F50" w:rsidP="00B26201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E0F50">
        <w:rPr>
          <w:sz w:val="28"/>
          <w:szCs w:val="28"/>
        </w:rPr>
        <w:t xml:space="preserve">Тамадаева   Г.И. (МК «Секреты садовода»), </w:t>
      </w:r>
    </w:p>
    <w:p w:rsidR="008D3E6C" w:rsidRPr="00F12D59" w:rsidRDefault="007E0F50" w:rsidP="003A5A7C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7E0F50">
        <w:rPr>
          <w:sz w:val="28"/>
          <w:szCs w:val="28"/>
        </w:rPr>
        <w:t>Тетерина И.Н. (МК «Птичка в клетке»).</w:t>
      </w:r>
    </w:p>
    <w:p w:rsidR="008D3E6C" w:rsidRDefault="007E0F50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Педагоги готовят интересные МК, подходят к ним неформально, проект «От всей души» </w:t>
      </w:r>
      <w:r w:rsidR="008D3E6C">
        <w:rPr>
          <w:sz w:val="28"/>
          <w:szCs w:val="28"/>
        </w:rPr>
        <w:t>стал одной из форм по здоровьесбережению и профессиональному выгоранию педагогов.</w:t>
      </w:r>
    </w:p>
    <w:p w:rsidR="003B488B" w:rsidRDefault="008D3E6C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 ПК «СОТы» </w:t>
      </w:r>
      <w:r w:rsidR="006F57FC">
        <w:rPr>
          <w:sz w:val="28"/>
          <w:szCs w:val="28"/>
        </w:rPr>
        <w:t xml:space="preserve">за 6 лет работы уже сложился, но он всегда открыт для всех желающих. Как и в любом объединении кроме достижений существуют и свои проблемы. Одной из них является нежелание педагогов перейти от пассивного потребителя информации к ее активному применению в педагогической деятельности. </w:t>
      </w:r>
    </w:p>
    <w:p w:rsidR="003B488B" w:rsidRDefault="006F57FC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теоретических знаний, информированности педагогов достаточно высок</w:t>
      </w:r>
      <w:r w:rsidR="006A54E1">
        <w:rPr>
          <w:sz w:val="28"/>
          <w:szCs w:val="28"/>
        </w:rPr>
        <w:t>, н</w:t>
      </w:r>
      <w:r>
        <w:rPr>
          <w:sz w:val="28"/>
          <w:szCs w:val="28"/>
        </w:rPr>
        <w:t xml:space="preserve">о практического выхода почти нет. </w:t>
      </w:r>
    </w:p>
    <w:p w:rsidR="008D3E6C" w:rsidRDefault="006A54E1" w:rsidP="003A5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Потенциал у педагогов большой, таким </w:t>
      </w:r>
      <w:r w:rsidR="003B488B">
        <w:rPr>
          <w:sz w:val="28"/>
          <w:szCs w:val="28"/>
        </w:rPr>
        <w:t>подтверждением</w:t>
      </w:r>
      <w:r>
        <w:rPr>
          <w:sz w:val="28"/>
          <w:szCs w:val="28"/>
        </w:rPr>
        <w:t xml:space="preserve"> </w:t>
      </w:r>
      <w:r w:rsidR="003B488B">
        <w:rPr>
          <w:sz w:val="28"/>
          <w:szCs w:val="28"/>
        </w:rPr>
        <w:t xml:space="preserve">является ведение ПДС «Портфолио» Черепахиной М.И. </w:t>
      </w:r>
    </w:p>
    <w:p w:rsidR="003B488B" w:rsidRDefault="003B488B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итоговой встрече педагогам было предложено несколько тем для формирования МТГ «Сами с усами» (малая творческая группа) по актуальным направлениям деятельности:</w:t>
      </w:r>
    </w:p>
    <w:p w:rsidR="003B488B" w:rsidRPr="003B488B" w:rsidRDefault="003B488B" w:rsidP="00B26201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B488B">
        <w:rPr>
          <w:sz w:val="28"/>
          <w:szCs w:val="28"/>
        </w:rPr>
        <w:t xml:space="preserve">Я </w:t>
      </w:r>
      <w:r>
        <w:rPr>
          <w:sz w:val="28"/>
          <w:szCs w:val="28"/>
        </w:rPr>
        <w:t>работаю с ИОМ</w:t>
      </w:r>
      <w:r w:rsidR="00C67C92">
        <w:rPr>
          <w:sz w:val="28"/>
          <w:szCs w:val="28"/>
        </w:rPr>
        <w:t>,</w:t>
      </w:r>
    </w:p>
    <w:p w:rsidR="00C67C92" w:rsidRPr="003B488B" w:rsidRDefault="00F12D59" w:rsidP="00B26201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работаю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СОТ</w:t>
      </w:r>
      <w:r w:rsidR="00C67C92">
        <w:rPr>
          <w:sz w:val="28"/>
          <w:szCs w:val="28"/>
        </w:rPr>
        <w:t>,</w:t>
      </w:r>
    </w:p>
    <w:p w:rsidR="003B488B" w:rsidRPr="003B488B" w:rsidRDefault="003B488B" w:rsidP="00B26201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B488B">
        <w:rPr>
          <w:sz w:val="28"/>
          <w:szCs w:val="28"/>
        </w:rPr>
        <w:t>Я и мой сайт</w:t>
      </w:r>
      <w:r w:rsidR="00C67C92">
        <w:rPr>
          <w:sz w:val="28"/>
          <w:szCs w:val="28"/>
        </w:rPr>
        <w:t xml:space="preserve"> «дворецкий</w:t>
      </w:r>
      <w:proofErr w:type="gramStart"/>
      <w:r w:rsidR="00C67C92">
        <w:rPr>
          <w:sz w:val="28"/>
          <w:szCs w:val="28"/>
        </w:rPr>
        <w:t>.</w:t>
      </w:r>
      <w:proofErr w:type="gramEnd"/>
      <w:r w:rsidR="00C67C92">
        <w:rPr>
          <w:sz w:val="28"/>
          <w:szCs w:val="28"/>
        </w:rPr>
        <w:t xml:space="preserve"> </w:t>
      </w:r>
      <w:proofErr w:type="gramStart"/>
      <w:r w:rsidR="00C67C92">
        <w:rPr>
          <w:sz w:val="28"/>
          <w:szCs w:val="28"/>
        </w:rPr>
        <w:t>д</w:t>
      </w:r>
      <w:proofErr w:type="gramEnd"/>
      <w:r w:rsidR="00C67C92">
        <w:rPr>
          <w:sz w:val="28"/>
          <w:szCs w:val="28"/>
        </w:rPr>
        <w:t>ети»,</w:t>
      </w:r>
    </w:p>
    <w:p w:rsidR="003B488B" w:rsidRDefault="003B488B" w:rsidP="00B26201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B488B">
        <w:rPr>
          <w:sz w:val="28"/>
          <w:szCs w:val="28"/>
        </w:rPr>
        <w:t>Я и воспитательные технологии</w:t>
      </w:r>
      <w:r w:rsidR="00C67C92">
        <w:rPr>
          <w:sz w:val="28"/>
          <w:szCs w:val="28"/>
        </w:rPr>
        <w:t>,</w:t>
      </w:r>
    </w:p>
    <w:p w:rsidR="003B488B" w:rsidRPr="003B488B" w:rsidRDefault="003B488B" w:rsidP="00B26201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B488B">
        <w:rPr>
          <w:sz w:val="28"/>
          <w:szCs w:val="28"/>
        </w:rPr>
        <w:t xml:space="preserve">Я и </w:t>
      </w:r>
      <w:r w:rsidR="00C67C92" w:rsidRPr="003B488B">
        <w:rPr>
          <w:sz w:val="28"/>
          <w:szCs w:val="28"/>
        </w:rPr>
        <w:t>диагностический</w:t>
      </w:r>
      <w:r w:rsidRPr="003B488B">
        <w:rPr>
          <w:sz w:val="28"/>
          <w:szCs w:val="28"/>
        </w:rPr>
        <w:t xml:space="preserve"> блок ДООП</w:t>
      </w:r>
      <w:r w:rsidR="006B0121">
        <w:rPr>
          <w:sz w:val="28"/>
          <w:szCs w:val="28"/>
        </w:rPr>
        <w:t>,</w:t>
      </w:r>
    </w:p>
    <w:p w:rsidR="003B488B" w:rsidRDefault="003B488B" w:rsidP="00B26201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3B488B">
        <w:rPr>
          <w:sz w:val="28"/>
          <w:szCs w:val="28"/>
        </w:rPr>
        <w:t>Я и краеведение</w:t>
      </w:r>
      <w:r w:rsidR="006B0121">
        <w:rPr>
          <w:sz w:val="28"/>
          <w:szCs w:val="28"/>
        </w:rPr>
        <w:t>,</w:t>
      </w:r>
    </w:p>
    <w:p w:rsidR="006B0121" w:rsidRPr="00F12D59" w:rsidRDefault="006B0121" w:rsidP="003B488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 другие темы, которые предложат сами педагоги</w:t>
      </w:r>
    </w:p>
    <w:p w:rsidR="003B488B" w:rsidRDefault="003B488B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внутри ПК «СОТы» МТГ «Сами с усами» будет иметь целью заставить (добровольно - принудительно) педагога найти актуальную для него самого тему, направление и т.д. и найти единомышленников или заинтересованных определённой темой педагогов, выбрать ответственного за ведение МТГ, составить план работы  и результат группы.</w:t>
      </w:r>
      <w:r w:rsidR="00C67C92">
        <w:rPr>
          <w:sz w:val="28"/>
          <w:szCs w:val="28"/>
        </w:rPr>
        <w:t xml:space="preserve"> Ведение педагогом любого даже МТГ накладывает ответственность и мобилизует его. Будем надеяться, что это даст хорошие результаты. Если такие группы состоятся, то эта деятельность педагога будет учтена в стимульной карте.</w:t>
      </w:r>
    </w:p>
    <w:p w:rsidR="006A54E1" w:rsidRDefault="006A54E1" w:rsidP="00F1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следующем учебном году </w:t>
      </w:r>
      <w:r w:rsidR="003B488B">
        <w:rPr>
          <w:sz w:val="28"/>
          <w:szCs w:val="28"/>
        </w:rPr>
        <w:t xml:space="preserve">педагогам </w:t>
      </w:r>
      <w:r w:rsidR="00C67C92">
        <w:rPr>
          <w:sz w:val="28"/>
          <w:szCs w:val="28"/>
        </w:rPr>
        <w:t xml:space="preserve">ПК «СОТы» </w:t>
      </w:r>
      <w:r w:rsidR="003B488B">
        <w:rPr>
          <w:sz w:val="28"/>
          <w:szCs w:val="28"/>
        </w:rPr>
        <w:t xml:space="preserve">будет </w:t>
      </w:r>
      <w:r w:rsidR="00C67C92">
        <w:rPr>
          <w:sz w:val="28"/>
          <w:szCs w:val="28"/>
        </w:rPr>
        <w:t>предложен следующий индивидуальный п</w:t>
      </w:r>
      <w:r>
        <w:rPr>
          <w:sz w:val="28"/>
          <w:szCs w:val="28"/>
        </w:rPr>
        <w:t>лан</w:t>
      </w:r>
      <w:r w:rsidR="00C67C92">
        <w:rPr>
          <w:sz w:val="28"/>
          <w:szCs w:val="28"/>
        </w:rPr>
        <w:t xml:space="preserve"> работы на учебный год и отчет по результатам в конце года:</w:t>
      </w:r>
    </w:p>
    <w:p w:rsidR="00F12D59" w:rsidRPr="00F12D59" w:rsidRDefault="00F12D59" w:rsidP="00F12D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F12D59">
        <w:rPr>
          <w:sz w:val="28"/>
          <w:szCs w:val="28"/>
        </w:rPr>
        <w:t>у</w:t>
      </w:r>
      <w:r w:rsidRPr="00F12D59">
        <w:rPr>
          <w:sz w:val="28"/>
          <w:szCs w:val="28"/>
        </w:rPr>
        <w:t>частие в проекте «От всей души»</w:t>
      </w:r>
      <w:r>
        <w:rPr>
          <w:sz w:val="28"/>
          <w:szCs w:val="28"/>
        </w:rPr>
        <w:t>,</w:t>
      </w:r>
    </w:p>
    <w:p w:rsidR="00F12D59" w:rsidRPr="00F12D59" w:rsidRDefault="00F12D59" w:rsidP="00F12D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F12D59">
        <w:rPr>
          <w:sz w:val="28"/>
          <w:szCs w:val="28"/>
        </w:rPr>
        <w:t>в</w:t>
      </w:r>
      <w:r w:rsidRPr="00F12D59">
        <w:rPr>
          <w:sz w:val="28"/>
          <w:szCs w:val="28"/>
        </w:rPr>
        <w:t>едение МТГ</w:t>
      </w:r>
      <w:r>
        <w:rPr>
          <w:sz w:val="28"/>
          <w:szCs w:val="28"/>
        </w:rPr>
        <w:t>,</w:t>
      </w:r>
    </w:p>
    <w:p w:rsidR="00F12D59" w:rsidRPr="00F12D59" w:rsidRDefault="00F12D59" w:rsidP="00F12D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F12D59">
        <w:rPr>
          <w:sz w:val="28"/>
          <w:szCs w:val="28"/>
        </w:rPr>
        <w:t>у</w:t>
      </w:r>
      <w:r w:rsidRPr="00F12D59">
        <w:rPr>
          <w:sz w:val="28"/>
          <w:szCs w:val="28"/>
        </w:rPr>
        <w:t>частие в МТГ</w:t>
      </w:r>
      <w:r>
        <w:rPr>
          <w:sz w:val="28"/>
          <w:szCs w:val="28"/>
        </w:rPr>
        <w:t>,</w:t>
      </w:r>
    </w:p>
    <w:p w:rsidR="00F12D59" w:rsidRPr="00F12D59" w:rsidRDefault="00F12D59" w:rsidP="00F12D59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F12D59">
        <w:rPr>
          <w:sz w:val="28"/>
          <w:szCs w:val="28"/>
        </w:rPr>
        <w:t>о</w:t>
      </w:r>
      <w:r w:rsidRPr="00F12D59">
        <w:rPr>
          <w:sz w:val="28"/>
          <w:szCs w:val="28"/>
        </w:rPr>
        <w:t>ткрытое занятие</w:t>
      </w:r>
      <w:r>
        <w:rPr>
          <w:sz w:val="28"/>
          <w:szCs w:val="28"/>
        </w:rPr>
        <w:t>.</w:t>
      </w:r>
    </w:p>
    <w:p w:rsidR="008B0EEF" w:rsidRPr="000503AB" w:rsidRDefault="008B0EEF" w:rsidP="008B0EEF">
      <w:pPr>
        <w:pStyle w:val="a9"/>
        <w:spacing w:before="0" w:beforeAutospacing="0" w:after="0" w:afterAutospacing="0"/>
        <w:jc w:val="center"/>
        <w:rPr>
          <w:noProof/>
          <w:color w:val="00B050"/>
          <w:sz w:val="28"/>
          <w:szCs w:val="28"/>
        </w:rPr>
      </w:pPr>
    </w:p>
    <w:p w:rsidR="00730B45" w:rsidRPr="000503AB" w:rsidRDefault="00D06052" w:rsidP="008B0EEF">
      <w:pPr>
        <w:rPr>
          <w:b/>
          <w:i/>
          <w:color w:val="00B050"/>
          <w:sz w:val="28"/>
          <w:szCs w:val="28"/>
        </w:rPr>
      </w:pPr>
      <w:r w:rsidRPr="000503AB">
        <w:rPr>
          <w:noProof/>
          <w:color w:val="00B050"/>
          <w:sz w:val="28"/>
          <w:szCs w:val="28"/>
          <w:lang w:eastAsia="ja-JP"/>
        </w:rPr>
        <w:drawing>
          <wp:anchor distT="0" distB="0" distL="114300" distR="114300" simplePos="0" relativeHeight="251662336" behindDoc="0" locked="0" layoutInCell="1" allowOverlap="1" wp14:anchorId="4CD87F3F" wp14:editId="28968422">
            <wp:simplePos x="0" y="0"/>
            <wp:positionH relativeFrom="column">
              <wp:posOffset>1939290</wp:posOffset>
            </wp:positionH>
            <wp:positionV relativeFrom="paragraph">
              <wp:posOffset>86995</wp:posOffset>
            </wp:positionV>
            <wp:extent cx="1939290" cy="330835"/>
            <wp:effectExtent l="0" t="0" r="3810" b="0"/>
            <wp:wrapNone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0B45" w:rsidRPr="000503A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67D" w:rsidRDefault="0010567D" w:rsidP="00440BFB">
      <w:r>
        <w:separator/>
      </w:r>
    </w:p>
  </w:endnote>
  <w:endnote w:type="continuationSeparator" w:id="0">
    <w:p w:rsidR="0010567D" w:rsidRDefault="0010567D" w:rsidP="0044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441935"/>
      <w:docPartObj>
        <w:docPartGallery w:val="Page Numbers (Bottom of Page)"/>
        <w:docPartUnique/>
      </w:docPartObj>
    </w:sdtPr>
    <w:sdtEndPr/>
    <w:sdtContent>
      <w:p w:rsidR="005E7102" w:rsidRDefault="005E710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D59">
          <w:rPr>
            <w:noProof/>
          </w:rPr>
          <w:t>1</w:t>
        </w:r>
        <w:r>
          <w:fldChar w:fldCharType="end"/>
        </w:r>
      </w:p>
    </w:sdtContent>
  </w:sdt>
  <w:p w:rsidR="005E7102" w:rsidRDefault="005E710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67D" w:rsidRDefault="0010567D" w:rsidP="00440BFB">
      <w:r>
        <w:separator/>
      </w:r>
    </w:p>
  </w:footnote>
  <w:footnote w:type="continuationSeparator" w:id="0">
    <w:p w:rsidR="0010567D" w:rsidRDefault="0010567D" w:rsidP="00440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1A8"/>
    <w:multiLevelType w:val="hybridMultilevel"/>
    <w:tmpl w:val="0372865E"/>
    <w:lvl w:ilvl="0" w:tplc="FC480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E7A49"/>
    <w:multiLevelType w:val="hybridMultilevel"/>
    <w:tmpl w:val="407A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B7538"/>
    <w:multiLevelType w:val="hybridMultilevel"/>
    <w:tmpl w:val="C2F4C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8377B"/>
    <w:multiLevelType w:val="hybridMultilevel"/>
    <w:tmpl w:val="65FE5CA0"/>
    <w:lvl w:ilvl="0" w:tplc="FC480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39A2"/>
    <w:multiLevelType w:val="hybridMultilevel"/>
    <w:tmpl w:val="3C423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C095D"/>
    <w:multiLevelType w:val="hybridMultilevel"/>
    <w:tmpl w:val="E22A2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D52AE"/>
    <w:multiLevelType w:val="hybridMultilevel"/>
    <w:tmpl w:val="DFAA1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53F19"/>
    <w:multiLevelType w:val="hybridMultilevel"/>
    <w:tmpl w:val="E9B6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357F5"/>
    <w:multiLevelType w:val="hybridMultilevel"/>
    <w:tmpl w:val="0FEC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018F8"/>
    <w:multiLevelType w:val="hybridMultilevel"/>
    <w:tmpl w:val="B5BED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87FA2"/>
    <w:multiLevelType w:val="hybridMultilevel"/>
    <w:tmpl w:val="7D5C91AE"/>
    <w:lvl w:ilvl="0" w:tplc="927ABC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D84818"/>
    <w:multiLevelType w:val="hybridMultilevel"/>
    <w:tmpl w:val="1052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F3DF3"/>
    <w:multiLevelType w:val="hybridMultilevel"/>
    <w:tmpl w:val="89AC1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3C0BC0"/>
    <w:multiLevelType w:val="hybridMultilevel"/>
    <w:tmpl w:val="3C423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D0313"/>
    <w:multiLevelType w:val="hybridMultilevel"/>
    <w:tmpl w:val="DFAA1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431D9"/>
    <w:multiLevelType w:val="hybridMultilevel"/>
    <w:tmpl w:val="2D82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B6C16"/>
    <w:multiLevelType w:val="hybridMultilevel"/>
    <w:tmpl w:val="A0FC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834CE"/>
    <w:multiLevelType w:val="hybridMultilevel"/>
    <w:tmpl w:val="181C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05AFC"/>
    <w:multiLevelType w:val="hybridMultilevel"/>
    <w:tmpl w:val="A0CE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802C5"/>
    <w:multiLevelType w:val="hybridMultilevel"/>
    <w:tmpl w:val="F9FC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60B72"/>
    <w:multiLevelType w:val="hybridMultilevel"/>
    <w:tmpl w:val="A1A4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83315"/>
    <w:multiLevelType w:val="hybridMultilevel"/>
    <w:tmpl w:val="E8D4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C04AF"/>
    <w:multiLevelType w:val="hybridMultilevel"/>
    <w:tmpl w:val="A53C57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91FC0"/>
    <w:multiLevelType w:val="hybridMultilevel"/>
    <w:tmpl w:val="8FB20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255E5"/>
    <w:multiLevelType w:val="hybridMultilevel"/>
    <w:tmpl w:val="F62EEBBE"/>
    <w:lvl w:ilvl="0" w:tplc="95F08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C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87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9E5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2C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343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1A4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832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2F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0"/>
  </w:num>
  <w:num w:numId="5">
    <w:abstractNumId w:val="12"/>
  </w:num>
  <w:num w:numId="6">
    <w:abstractNumId w:val="16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24"/>
  </w:num>
  <w:num w:numId="12">
    <w:abstractNumId w:val="6"/>
  </w:num>
  <w:num w:numId="13">
    <w:abstractNumId w:val="22"/>
  </w:num>
  <w:num w:numId="14">
    <w:abstractNumId w:val="17"/>
  </w:num>
  <w:num w:numId="15">
    <w:abstractNumId w:val="18"/>
  </w:num>
  <w:num w:numId="16">
    <w:abstractNumId w:val="20"/>
  </w:num>
  <w:num w:numId="17">
    <w:abstractNumId w:val="9"/>
  </w:num>
  <w:num w:numId="18">
    <w:abstractNumId w:val="14"/>
  </w:num>
  <w:num w:numId="19">
    <w:abstractNumId w:val="13"/>
  </w:num>
  <w:num w:numId="20">
    <w:abstractNumId w:val="4"/>
  </w:num>
  <w:num w:numId="21">
    <w:abstractNumId w:val="8"/>
  </w:num>
  <w:num w:numId="22">
    <w:abstractNumId w:val="11"/>
  </w:num>
  <w:num w:numId="23">
    <w:abstractNumId w:val="1"/>
  </w:num>
  <w:num w:numId="24">
    <w:abstractNumId w:val="19"/>
  </w:num>
  <w:num w:numId="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D3"/>
    <w:rsid w:val="000016CD"/>
    <w:rsid w:val="00012211"/>
    <w:rsid w:val="00042852"/>
    <w:rsid w:val="000503AB"/>
    <w:rsid w:val="000518FF"/>
    <w:rsid w:val="00064EF9"/>
    <w:rsid w:val="00077AC7"/>
    <w:rsid w:val="000A22AF"/>
    <w:rsid w:val="000D4258"/>
    <w:rsid w:val="000F57B4"/>
    <w:rsid w:val="0010567D"/>
    <w:rsid w:val="00124E40"/>
    <w:rsid w:val="001507A4"/>
    <w:rsid w:val="00180EA1"/>
    <w:rsid w:val="00196C0F"/>
    <w:rsid w:val="001A7DF2"/>
    <w:rsid w:val="001C012E"/>
    <w:rsid w:val="001C13F8"/>
    <w:rsid w:val="001E18C4"/>
    <w:rsid w:val="001F11E7"/>
    <w:rsid w:val="001F5EDA"/>
    <w:rsid w:val="00200574"/>
    <w:rsid w:val="0022418A"/>
    <w:rsid w:val="002531EE"/>
    <w:rsid w:val="002561EF"/>
    <w:rsid w:val="00261F17"/>
    <w:rsid w:val="002836D0"/>
    <w:rsid w:val="00290153"/>
    <w:rsid w:val="002A1EFB"/>
    <w:rsid w:val="002C2AA8"/>
    <w:rsid w:val="003010C4"/>
    <w:rsid w:val="00315966"/>
    <w:rsid w:val="0032418E"/>
    <w:rsid w:val="0032644F"/>
    <w:rsid w:val="003512D3"/>
    <w:rsid w:val="00352F3C"/>
    <w:rsid w:val="00373979"/>
    <w:rsid w:val="00380CD3"/>
    <w:rsid w:val="003817EC"/>
    <w:rsid w:val="003A5A7C"/>
    <w:rsid w:val="003A653B"/>
    <w:rsid w:val="003B488B"/>
    <w:rsid w:val="003F0A59"/>
    <w:rsid w:val="004122F2"/>
    <w:rsid w:val="004135A2"/>
    <w:rsid w:val="004211E1"/>
    <w:rsid w:val="0042724C"/>
    <w:rsid w:val="00440BFB"/>
    <w:rsid w:val="00453A3E"/>
    <w:rsid w:val="00473D17"/>
    <w:rsid w:val="00493AA9"/>
    <w:rsid w:val="004A267C"/>
    <w:rsid w:val="004A34D6"/>
    <w:rsid w:val="004B121E"/>
    <w:rsid w:val="004C314F"/>
    <w:rsid w:val="004D4B39"/>
    <w:rsid w:val="004D7ABC"/>
    <w:rsid w:val="004E52BC"/>
    <w:rsid w:val="00503D82"/>
    <w:rsid w:val="0056628E"/>
    <w:rsid w:val="005B2EC4"/>
    <w:rsid w:val="005C515B"/>
    <w:rsid w:val="005E1FF9"/>
    <w:rsid w:val="005E7102"/>
    <w:rsid w:val="00610B03"/>
    <w:rsid w:val="0063610E"/>
    <w:rsid w:val="00677C19"/>
    <w:rsid w:val="006865AF"/>
    <w:rsid w:val="006A54E1"/>
    <w:rsid w:val="006B0121"/>
    <w:rsid w:val="006B7600"/>
    <w:rsid w:val="006C55F1"/>
    <w:rsid w:val="006E3E78"/>
    <w:rsid w:val="006F57FC"/>
    <w:rsid w:val="007112CF"/>
    <w:rsid w:val="00721239"/>
    <w:rsid w:val="00721F64"/>
    <w:rsid w:val="00730B45"/>
    <w:rsid w:val="0073436E"/>
    <w:rsid w:val="0075675B"/>
    <w:rsid w:val="00771B51"/>
    <w:rsid w:val="007766B4"/>
    <w:rsid w:val="00780355"/>
    <w:rsid w:val="007D3FAF"/>
    <w:rsid w:val="007D4EAA"/>
    <w:rsid w:val="007E0F50"/>
    <w:rsid w:val="007E46F4"/>
    <w:rsid w:val="00816EE4"/>
    <w:rsid w:val="008177B0"/>
    <w:rsid w:val="008250FF"/>
    <w:rsid w:val="008454A6"/>
    <w:rsid w:val="008554EF"/>
    <w:rsid w:val="00892F05"/>
    <w:rsid w:val="008A35BC"/>
    <w:rsid w:val="008B0EEF"/>
    <w:rsid w:val="008B45BD"/>
    <w:rsid w:val="008D1085"/>
    <w:rsid w:val="008D3E6C"/>
    <w:rsid w:val="00914058"/>
    <w:rsid w:val="00943186"/>
    <w:rsid w:val="00964E73"/>
    <w:rsid w:val="009706CD"/>
    <w:rsid w:val="00987589"/>
    <w:rsid w:val="009A7807"/>
    <w:rsid w:val="00A0215A"/>
    <w:rsid w:val="00A2090E"/>
    <w:rsid w:val="00A57AC4"/>
    <w:rsid w:val="00A7622A"/>
    <w:rsid w:val="00AB29ED"/>
    <w:rsid w:val="00AC0012"/>
    <w:rsid w:val="00AD0447"/>
    <w:rsid w:val="00AE222F"/>
    <w:rsid w:val="00AF2403"/>
    <w:rsid w:val="00AF29FE"/>
    <w:rsid w:val="00B26201"/>
    <w:rsid w:val="00B32582"/>
    <w:rsid w:val="00B4653C"/>
    <w:rsid w:val="00BB3330"/>
    <w:rsid w:val="00BD2D09"/>
    <w:rsid w:val="00BD4BDC"/>
    <w:rsid w:val="00BE6CFE"/>
    <w:rsid w:val="00C0210B"/>
    <w:rsid w:val="00C31957"/>
    <w:rsid w:val="00C33D18"/>
    <w:rsid w:val="00C67C92"/>
    <w:rsid w:val="00D01540"/>
    <w:rsid w:val="00D05FE1"/>
    <w:rsid w:val="00D06052"/>
    <w:rsid w:val="00D070AB"/>
    <w:rsid w:val="00D502F8"/>
    <w:rsid w:val="00D52289"/>
    <w:rsid w:val="00D6344F"/>
    <w:rsid w:val="00D7607A"/>
    <w:rsid w:val="00DA4ECD"/>
    <w:rsid w:val="00DD1CC3"/>
    <w:rsid w:val="00DE4147"/>
    <w:rsid w:val="00DF133B"/>
    <w:rsid w:val="00DF5FAD"/>
    <w:rsid w:val="00E0131D"/>
    <w:rsid w:val="00E106BC"/>
    <w:rsid w:val="00E16FDF"/>
    <w:rsid w:val="00E2041B"/>
    <w:rsid w:val="00E443BA"/>
    <w:rsid w:val="00E829E0"/>
    <w:rsid w:val="00E84C35"/>
    <w:rsid w:val="00E86391"/>
    <w:rsid w:val="00E9177C"/>
    <w:rsid w:val="00E95E22"/>
    <w:rsid w:val="00E976FF"/>
    <w:rsid w:val="00EC5E66"/>
    <w:rsid w:val="00ED0320"/>
    <w:rsid w:val="00ED7A94"/>
    <w:rsid w:val="00F12D59"/>
    <w:rsid w:val="00F37643"/>
    <w:rsid w:val="00F37E84"/>
    <w:rsid w:val="00F63CCF"/>
    <w:rsid w:val="00FA55C1"/>
    <w:rsid w:val="00FF30D4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52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807"/>
    <w:pPr>
      <w:ind w:left="720"/>
      <w:contextualSpacing/>
    </w:pPr>
  </w:style>
  <w:style w:type="paragraph" w:customStyle="1" w:styleId="Default">
    <w:name w:val="Default"/>
    <w:rsid w:val="009A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95E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A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2F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F0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A7D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E5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4E52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52BC"/>
  </w:style>
  <w:style w:type="paragraph" w:customStyle="1" w:styleId="p2">
    <w:name w:val="p2"/>
    <w:basedOn w:val="a"/>
    <w:rsid w:val="008454A6"/>
    <w:pPr>
      <w:spacing w:before="100" w:beforeAutospacing="1" w:after="100" w:afterAutospacing="1"/>
    </w:pPr>
  </w:style>
  <w:style w:type="character" w:customStyle="1" w:styleId="s1">
    <w:name w:val="s1"/>
    <w:basedOn w:val="a0"/>
    <w:rsid w:val="008454A6"/>
  </w:style>
  <w:style w:type="character" w:customStyle="1" w:styleId="butback">
    <w:name w:val="butback"/>
    <w:basedOn w:val="a0"/>
    <w:rsid w:val="00B4653C"/>
  </w:style>
  <w:style w:type="character" w:customStyle="1" w:styleId="submenu-table">
    <w:name w:val="submenu-table"/>
    <w:basedOn w:val="a0"/>
    <w:rsid w:val="00B4653C"/>
  </w:style>
  <w:style w:type="paragraph" w:customStyle="1" w:styleId="5">
    <w:name w:val="5"/>
    <w:basedOn w:val="a"/>
    <w:rsid w:val="008B0EEF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7D4EAA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40B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40B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0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4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E443BA"/>
    <w:rPr>
      <w:b/>
      <w:bCs/>
    </w:rPr>
  </w:style>
  <w:style w:type="paragraph" w:customStyle="1" w:styleId="Style3">
    <w:name w:val="Style3"/>
    <w:basedOn w:val="a"/>
    <w:rsid w:val="004B121E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af">
    <w:name w:val="Стиль"/>
    <w:rsid w:val="00E84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45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52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807"/>
    <w:pPr>
      <w:ind w:left="720"/>
      <w:contextualSpacing/>
    </w:pPr>
  </w:style>
  <w:style w:type="paragraph" w:customStyle="1" w:styleId="Default">
    <w:name w:val="Default"/>
    <w:rsid w:val="009A7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95E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A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2F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F0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1A7D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E5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4E52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E52BC"/>
  </w:style>
  <w:style w:type="paragraph" w:customStyle="1" w:styleId="p2">
    <w:name w:val="p2"/>
    <w:basedOn w:val="a"/>
    <w:rsid w:val="008454A6"/>
    <w:pPr>
      <w:spacing w:before="100" w:beforeAutospacing="1" w:after="100" w:afterAutospacing="1"/>
    </w:pPr>
  </w:style>
  <w:style w:type="character" w:customStyle="1" w:styleId="s1">
    <w:name w:val="s1"/>
    <w:basedOn w:val="a0"/>
    <w:rsid w:val="008454A6"/>
  </w:style>
  <w:style w:type="character" w:customStyle="1" w:styleId="butback">
    <w:name w:val="butback"/>
    <w:basedOn w:val="a0"/>
    <w:rsid w:val="00B4653C"/>
  </w:style>
  <w:style w:type="character" w:customStyle="1" w:styleId="submenu-table">
    <w:name w:val="submenu-table"/>
    <w:basedOn w:val="a0"/>
    <w:rsid w:val="00B4653C"/>
  </w:style>
  <w:style w:type="paragraph" w:customStyle="1" w:styleId="5">
    <w:name w:val="5"/>
    <w:basedOn w:val="a"/>
    <w:rsid w:val="008B0EEF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7D4EAA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40B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0B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40B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0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4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E443BA"/>
    <w:rPr>
      <w:b/>
      <w:bCs/>
    </w:rPr>
  </w:style>
  <w:style w:type="paragraph" w:customStyle="1" w:styleId="Style3">
    <w:name w:val="Style3"/>
    <w:basedOn w:val="a"/>
    <w:rsid w:val="004B121E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af">
    <w:name w:val="Стиль"/>
    <w:rsid w:val="00E84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46</cp:revision>
  <cp:lastPrinted>2017-06-19T09:36:00Z</cp:lastPrinted>
  <dcterms:created xsi:type="dcterms:W3CDTF">2016-06-17T06:41:00Z</dcterms:created>
  <dcterms:modified xsi:type="dcterms:W3CDTF">2019-02-27T04:34:00Z</dcterms:modified>
</cp:coreProperties>
</file>