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52" w:rsidRDefault="003613DA" w:rsidP="00034A28">
      <w:pPr>
        <w:tabs>
          <w:tab w:val="left" w:pos="1134"/>
        </w:tabs>
        <w:ind w:right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 сентября 2013 года началась новая история объединения</w:t>
      </w:r>
      <w:r w:rsidR="009D43C2">
        <w:rPr>
          <w:rFonts w:ascii="Times New Roman" w:hAnsi="Times New Roman" w:cs="Times New Roman"/>
          <w:sz w:val="28"/>
          <w:szCs w:val="28"/>
        </w:rPr>
        <w:t xml:space="preserve"> по </w:t>
      </w:r>
      <w:r w:rsidR="002B0947">
        <w:rPr>
          <w:rFonts w:ascii="Times New Roman" w:hAnsi="Times New Roman" w:cs="Times New Roman"/>
          <w:sz w:val="28"/>
          <w:szCs w:val="28"/>
        </w:rPr>
        <w:t>начальном</w:t>
      </w:r>
      <w:proofErr w:type="gramStart"/>
      <w:r w:rsidR="002B0947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2B0947">
        <w:rPr>
          <w:rFonts w:ascii="Times New Roman" w:hAnsi="Times New Roman" w:cs="Times New Roman"/>
          <w:sz w:val="28"/>
          <w:szCs w:val="28"/>
        </w:rPr>
        <w:t xml:space="preserve"> техническому моделированию</w:t>
      </w:r>
      <w:r w:rsidR="009D43C2">
        <w:rPr>
          <w:rFonts w:ascii="Times New Roman" w:hAnsi="Times New Roman" w:cs="Times New Roman"/>
          <w:sz w:val="28"/>
          <w:szCs w:val="28"/>
        </w:rPr>
        <w:t xml:space="preserve"> «Едем. Плаваем. </w:t>
      </w:r>
      <w:r>
        <w:rPr>
          <w:rFonts w:ascii="Times New Roman" w:hAnsi="Times New Roman" w:cs="Times New Roman"/>
          <w:sz w:val="28"/>
          <w:szCs w:val="28"/>
        </w:rPr>
        <w:t>Летаем</w:t>
      </w:r>
      <w:proofErr w:type="gramStart"/>
      <w:r>
        <w:rPr>
          <w:rFonts w:ascii="Times New Roman" w:hAnsi="Times New Roman" w:cs="Times New Roman"/>
          <w:sz w:val="28"/>
          <w:szCs w:val="28"/>
        </w:rPr>
        <w:t>.»,</w:t>
      </w:r>
      <w:r w:rsidR="009D4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>под руководством Гордеевой Татьяны Аркадьевны.</w:t>
      </w:r>
    </w:p>
    <w:p w:rsidR="003613DA" w:rsidRDefault="009D43C2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613DA" w:rsidRPr="003613DA">
        <w:rPr>
          <w:rFonts w:ascii="Times New Roman" w:hAnsi="Times New Roman" w:cs="Times New Roman"/>
          <w:sz w:val="28"/>
          <w:szCs w:val="28"/>
        </w:rPr>
        <w:t>Новая история, новая программа,</w:t>
      </w:r>
      <w:r w:rsidR="006927B1">
        <w:rPr>
          <w:rFonts w:ascii="Times New Roman" w:hAnsi="Times New Roman" w:cs="Times New Roman"/>
          <w:sz w:val="28"/>
          <w:szCs w:val="28"/>
        </w:rPr>
        <w:t xml:space="preserve"> фундаментом</w:t>
      </w:r>
      <w:r w:rsidR="003613DA" w:rsidRPr="003613DA">
        <w:rPr>
          <w:rFonts w:ascii="Times New Roman" w:hAnsi="Times New Roman" w:cs="Times New Roman"/>
          <w:sz w:val="28"/>
          <w:szCs w:val="28"/>
        </w:rPr>
        <w:t xml:space="preserve"> к</w:t>
      </w:r>
      <w:r w:rsidR="002B0947">
        <w:rPr>
          <w:rFonts w:ascii="Times New Roman" w:hAnsi="Times New Roman" w:cs="Times New Roman"/>
          <w:sz w:val="28"/>
          <w:szCs w:val="28"/>
        </w:rPr>
        <w:t>оторой есть и остаю</w:t>
      </w:r>
      <w:r w:rsidR="003613DA" w:rsidRPr="003613DA">
        <w:rPr>
          <w:rFonts w:ascii="Times New Roman" w:hAnsi="Times New Roman" w:cs="Times New Roman"/>
          <w:sz w:val="28"/>
          <w:szCs w:val="28"/>
        </w:rPr>
        <w:t>тся</w:t>
      </w:r>
      <w:r w:rsidR="006927B1">
        <w:rPr>
          <w:rFonts w:ascii="Times New Roman" w:hAnsi="Times New Roman" w:cs="Times New Roman"/>
          <w:sz w:val="28"/>
          <w:szCs w:val="28"/>
        </w:rPr>
        <w:t xml:space="preserve"> основы технического моделирования, обновилась, приобщением детей к элементам художественного констру</w:t>
      </w:r>
      <w:r w:rsidR="002B0947">
        <w:rPr>
          <w:rFonts w:ascii="Times New Roman" w:hAnsi="Times New Roman" w:cs="Times New Roman"/>
          <w:sz w:val="28"/>
          <w:szCs w:val="28"/>
        </w:rPr>
        <w:t>и</w:t>
      </w:r>
      <w:r w:rsidR="006927B1">
        <w:rPr>
          <w:rFonts w:ascii="Times New Roman" w:hAnsi="Times New Roman" w:cs="Times New Roman"/>
          <w:sz w:val="28"/>
          <w:szCs w:val="28"/>
        </w:rPr>
        <w:t>рования</w:t>
      </w:r>
      <w:r w:rsidR="002B0947">
        <w:rPr>
          <w:rFonts w:ascii="Times New Roman" w:hAnsi="Times New Roman" w:cs="Times New Roman"/>
          <w:sz w:val="28"/>
          <w:szCs w:val="28"/>
        </w:rPr>
        <w:t>.</w:t>
      </w:r>
    </w:p>
    <w:p w:rsidR="000E7DD7" w:rsidRDefault="002B0947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Графический рисунок, основы художественного дизайна, </w:t>
      </w:r>
      <w:r w:rsidR="000E7DD7">
        <w:rPr>
          <w:rFonts w:ascii="Times New Roman" w:hAnsi="Times New Roman" w:cs="Times New Roman"/>
          <w:sz w:val="28"/>
          <w:szCs w:val="28"/>
        </w:rPr>
        <w:t xml:space="preserve">модульные </w:t>
      </w:r>
      <w:r>
        <w:rPr>
          <w:rFonts w:ascii="Times New Roman" w:hAnsi="Times New Roman" w:cs="Times New Roman"/>
          <w:sz w:val="28"/>
          <w:szCs w:val="28"/>
        </w:rPr>
        <w:t>игрушки- трансформеры, конструирование макетов, искусство киригам</w:t>
      </w:r>
      <w:r w:rsidR="000E7DD7">
        <w:rPr>
          <w:rFonts w:ascii="Times New Roman" w:hAnsi="Times New Roman" w:cs="Times New Roman"/>
          <w:sz w:val="28"/>
          <w:szCs w:val="28"/>
        </w:rPr>
        <w:t>и, базовые навыки инженерии, максимально развивают образное мышление, поиск собственного таланта, раскрывая индивидуальность каждого воспитанника.</w:t>
      </w:r>
    </w:p>
    <w:p w:rsidR="000E7DD7" w:rsidRDefault="009D43C2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Занятия, </w:t>
      </w:r>
      <w:r w:rsidR="00E355D7">
        <w:rPr>
          <w:rFonts w:ascii="Times New Roman" w:hAnsi="Times New Roman" w:cs="Times New Roman"/>
          <w:sz w:val="28"/>
          <w:szCs w:val="28"/>
        </w:rPr>
        <w:t>как с мальчиками, так</w:t>
      </w:r>
      <w:r w:rsidR="00B712F2">
        <w:rPr>
          <w:rFonts w:ascii="Times New Roman" w:hAnsi="Times New Roman" w:cs="Times New Roman"/>
          <w:sz w:val="28"/>
          <w:szCs w:val="28"/>
        </w:rPr>
        <w:t xml:space="preserve"> и с девочками направлены не только на деятельность работы с технической моделью, они являются миниатюрной Академией развития таланта, формируя художественный вкус, культуру труда и эстетики выполняемо</w:t>
      </w:r>
      <w:r w:rsidR="00CB28BB">
        <w:rPr>
          <w:rFonts w:ascii="Times New Roman" w:hAnsi="Times New Roman" w:cs="Times New Roman"/>
          <w:sz w:val="28"/>
          <w:szCs w:val="28"/>
        </w:rPr>
        <w:t>й творческой деятельности</w:t>
      </w:r>
      <w:r w:rsidR="00B712F2">
        <w:rPr>
          <w:rFonts w:ascii="Times New Roman" w:hAnsi="Times New Roman" w:cs="Times New Roman"/>
          <w:sz w:val="28"/>
          <w:szCs w:val="28"/>
        </w:rPr>
        <w:t>.</w:t>
      </w:r>
    </w:p>
    <w:p w:rsidR="00A55117" w:rsidRDefault="009D43C2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022D4">
        <w:rPr>
          <w:rFonts w:ascii="Times New Roman" w:hAnsi="Times New Roman" w:cs="Times New Roman"/>
          <w:sz w:val="28"/>
          <w:szCs w:val="28"/>
        </w:rPr>
        <w:t xml:space="preserve">Уникальность деятельности объединения заключается в максимальной инициативности руководителя, которую </w:t>
      </w:r>
      <w:proofErr w:type="gramStart"/>
      <w:r w:rsidR="00D022D4">
        <w:rPr>
          <w:rFonts w:ascii="Times New Roman" w:hAnsi="Times New Roman" w:cs="Times New Roman"/>
          <w:sz w:val="28"/>
          <w:szCs w:val="28"/>
        </w:rPr>
        <w:t>смело</w:t>
      </w:r>
      <w:proofErr w:type="gramEnd"/>
      <w:r w:rsidR="00D022D4">
        <w:rPr>
          <w:rFonts w:ascii="Times New Roman" w:hAnsi="Times New Roman" w:cs="Times New Roman"/>
          <w:sz w:val="28"/>
          <w:szCs w:val="28"/>
        </w:rPr>
        <w:t xml:space="preserve"> поддерживают дети и родители. Проекты: «Пойдём дорогою добра!»; «Символ года»; </w:t>
      </w:r>
      <w:r w:rsidR="00313A4E">
        <w:rPr>
          <w:rFonts w:ascii="Times New Roman" w:hAnsi="Times New Roman" w:cs="Times New Roman"/>
          <w:sz w:val="28"/>
          <w:szCs w:val="28"/>
        </w:rPr>
        <w:t>«Умный автобус»; «</w:t>
      </w:r>
      <w:r w:rsidR="00D022D4">
        <w:rPr>
          <w:rFonts w:ascii="Times New Roman" w:hAnsi="Times New Roman" w:cs="Times New Roman"/>
          <w:sz w:val="28"/>
          <w:szCs w:val="28"/>
        </w:rPr>
        <w:t>Первые ступени к звёздам»; «Летающий воин Победы»; «Пока все дома»</w:t>
      </w:r>
      <w:r w:rsidR="00805C5A">
        <w:rPr>
          <w:rFonts w:ascii="Times New Roman" w:hAnsi="Times New Roman" w:cs="Times New Roman"/>
          <w:sz w:val="28"/>
          <w:szCs w:val="28"/>
        </w:rPr>
        <w:t xml:space="preserve">, стали уже традиционными, в которых участники осваивают азы ораторского искусства, приобретают и оттачивают умение транслировать технологию объёмной модели, совершенствуют коммуникативные качества общения в условиях социальной практики. </w:t>
      </w:r>
    </w:p>
    <w:p w:rsidR="00BD24AC" w:rsidRDefault="007C7041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Проектная деятельность</w:t>
      </w:r>
      <w:r w:rsidR="00A55117">
        <w:rPr>
          <w:rFonts w:ascii="Times New Roman" w:hAnsi="Times New Roman" w:cs="Times New Roman"/>
          <w:sz w:val="28"/>
          <w:szCs w:val="28"/>
        </w:rPr>
        <w:t xml:space="preserve"> реализуется благодаря взаимодействию с социальными партнёрами</w:t>
      </w:r>
      <w:r w:rsidR="00313A4E">
        <w:rPr>
          <w:rFonts w:ascii="Times New Roman" w:hAnsi="Times New Roman" w:cs="Times New Roman"/>
          <w:sz w:val="28"/>
          <w:szCs w:val="28"/>
        </w:rPr>
        <w:t xml:space="preserve">: Городской Совет Ветеранов; </w:t>
      </w:r>
      <w:r w:rsidR="005D0C97">
        <w:rPr>
          <w:rFonts w:ascii="Times New Roman" w:hAnsi="Times New Roman" w:cs="Times New Roman"/>
          <w:sz w:val="28"/>
          <w:szCs w:val="28"/>
        </w:rPr>
        <w:t>Локальный центр добровольчества;</w:t>
      </w:r>
      <w:r w:rsidR="00BD24AC">
        <w:rPr>
          <w:rFonts w:ascii="Times New Roman" w:hAnsi="Times New Roman" w:cs="Times New Roman"/>
          <w:sz w:val="28"/>
          <w:szCs w:val="28"/>
        </w:rPr>
        <w:t xml:space="preserve"> Лысьвенская городская общественная организация «Помощь бездомным животным»; Центральная городская библиотека; Городская библиотека искусств; школы города.</w:t>
      </w:r>
    </w:p>
    <w:p w:rsidR="009D43C2" w:rsidRDefault="00BD24AC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Объединение «Едем. Плаваем. Летаем»</w:t>
      </w:r>
      <w:proofErr w:type="gramStart"/>
      <w:r>
        <w:rPr>
          <w:rFonts w:ascii="Times New Roman" w:hAnsi="Times New Roman" w:cs="Times New Roman"/>
          <w:sz w:val="28"/>
          <w:szCs w:val="28"/>
        </w:rPr>
        <w:t>,к</w:t>
      </w:r>
      <w:proofErr w:type="gramEnd"/>
      <w:r>
        <w:rPr>
          <w:rFonts w:ascii="Times New Roman" w:hAnsi="Times New Roman" w:cs="Times New Roman"/>
          <w:sz w:val="28"/>
          <w:szCs w:val="28"/>
        </w:rPr>
        <w:t>ак остров детства, где любая идея</w:t>
      </w:r>
      <w:r w:rsidR="006F3BE4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оддерживается и становится ре</w:t>
      </w:r>
      <w:r w:rsidR="006F3BE4">
        <w:rPr>
          <w:rFonts w:ascii="Times New Roman" w:hAnsi="Times New Roman" w:cs="Times New Roman"/>
          <w:sz w:val="28"/>
          <w:szCs w:val="28"/>
        </w:rPr>
        <w:t xml:space="preserve">альной, с помощью универсального материала бумаги и картона. </w:t>
      </w:r>
    </w:p>
    <w:p w:rsidR="00CB28BB" w:rsidRDefault="009D43C2" w:rsidP="003613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3BE4">
        <w:rPr>
          <w:rFonts w:ascii="Times New Roman" w:hAnsi="Times New Roman" w:cs="Times New Roman"/>
          <w:sz w:val="28"/>
          <w:szCs w:val="28"/>
        </w:rPr>
        <w:t xml:space="preserve">Считается, если к любому делу отнестись творчески, успех </w:t>
      </w:r>
      <w:r w:rsidR="007C7041">
        <w:rPr>
          <w:rFonts w:ascii="Times New Roman" w:hAnsi="Times New Roman" w:cs="Times New Roman"/>
          <w:sz w:val="28"/>
          <w:szCs w:val="28"/>
        </w:rPr>
        <w:t>всегда гарантирован, а успешность</w:t>
      </w:r>
      <w:r w:rsidR="00BB67EA">
        <w:rPr>
          <w:rFonts w:ascii="Times New Roman" w:hAnsi="Times New Roman" w:cs="Times New Roman"/>
          <w:sz w:val="28"/>
          <w:szCs w:val="28"/>
        </w:rPr>
        <w:t xml:space="preserve"> – это особое качество личности</w:t>
      </w:r>
      <w:r w:rsidR="0093233B">
        <w:rPr>
          <w:rFonts w:ascii="Times New Roman" w:hAnsi="Times New Roman" w:cs="Times New Roman"/>
          <w:sz w:val="28"/>
          <w:szCs w:val="28"/>
        </w:rPr>
        <w:t>, которое присуще только счастливому человеку!</w:t>
      </w:r>
      <w:bookmarkStart w:id="0" w:name="_GoBack"/>
      <w:bookmarkEnd w:id="0"/>
    </w:p>
    <w:p w:rsidR="000E7DD7" w:rsidRDefault="000E7DD7" w:rsidP="003613DA">
      <w:pPr>
        <w:rPr>
          <w:rFonts w:ascii="Times New Roman" w:hAnsi="Times New Roman" w:cs="Times New Roman"/>
          <w:sz w:val="28"/>
          <w:szCs w:val="28"/>
        </w:rPr>
      </w:pPr>
    </w:p>
    <w:p w:rsidR="002B0947" w:rsidRPr="003613DA" w:rsidRDefault="002B0947" w:rsidP="003613DA">
      <w:pPr>
        <w:rPr>
          <w:rFonts w:ascii="Times New Roman" w:hAnsi="Times New Roman" w:cs="Times New Roman"/>
          <w:sz w:val="28"/>
          <w:szCs w:val="28"/>
        </w:rPr>
      </w:pPr>
    </w:p>
    <w:sectPr w:rsidR="002B0947" w:rsidRPr="003613DA" w:rsidSect="00BC1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AA8"/>
    <w:rsid w:val="00034A28"/>
    <w:rsid w:val="000E7DD7"/>
    <w:rsid w:val="001D1C9E"/>
    <w:rsid w:val="002B0947"/>
    <w:rsid w:val="00313A4E"/>
    <w:rsid w:val="003613DA"/>
    <w:rsid w:val="005D0C97"/>
    <w:rsid w:val="006927B1"/>
    <w:rsid w:val="006F3BE4"/>
    <w:rsid w:val="007C7041"/>
    <w:rsid w:val="00805C5A"/>
    <w:rsid w:val="0093233B"/>
    <w:rsid w:val="009D43C2"/>
    <w:rsid w:val="009F2AA8"/>
    <w:rsid w:val="00A55117"/>
    <w:rsid w:val="00AB5452"/>
    <w:rsid w:val="00B712F2"/>
    <w:rsid w:val="00BB67EA"/>
    <w:rsid w:val="00BC10D1"/>
    <w:rsid w:val="00BD24AC"/>
    <w:rsid w:val="00CB28BB"/>
    <w:rsid w:val="00D022D4"/>
    <w:rsid w:val="00E3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dcterms:created xsi:type="dcterms:W3CDTF">2019-10-01T13:51:00Z</dcterms:created>
  <dcterms:modified xsi:type="dcterms:W3CDTF">2019-10-02T06:13:00Z</dcterms:modified>
</cp:coreProperties>
</file>