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0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101"/>
        <w:gridCol w:w="8505"/>
      </w:tblGrid>
      <w:tr w:rsidR="006654B9" w:rsidRPr="00757C17" w:rsidTr="006654B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6654B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F231C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6654B9">
              <w:rPr>
                <w:rFonts w:ascii="Times New Roman" w:hAnsi="Times New Roman" w:cs="Times New Roman"/>
                <w:sz w:val="32"/>
                <w:szCs w:val="24"/>
              </w:rPr>
              <w:t>Англицизмы в русском языке – мода или необходимость</w:t>
            </w:r>
          </w:p>
        </w:tc>
      </w:tr>
      <w:tr w:rsidR="006654B9" w:rsidRPr="00757C17" w:rsidTr="006654B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6654B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F231C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6654B9">
              <w:rPr>
                <w:rFonts w:ascii="Times New Roman" w:hAnsi="Times New Roman" w:cs="Times New Roman"/>
                <w:sz w:val="32"/>
                <w:szCs w:val="24"/>
              </w:rPr>
              <w:t>Боль…Путь…Победа!</w:t>
            </w:r>
          </w:p>
        </w:tc>
      </w:tr>
      <w:tr w:rsidR="006654B9" w:rsidRPr="00757C17" w:rsidTr="006654B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6654B9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Cs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F231C4">
            <w:pPr>
              <w:rPr>
                <w:rFonts w:ascii="Times New Roman" w:eastAsia="Times New Roman" w:hAnsi="Times New Roman" w:cs="Times New Roman"/>
                <w:bCs/>
                <w:sz w:val="32"/>
                <w:szCs w:val="24"/>
              </w:rPr>
            </w:pPr>
            <w:r w:rsidRPr="006654B9">
              <w:rPr>
                <w:rFonts w:ascii="Times New Roman" w:eastAsia="Times New Roman" w:hAnsi="Times New Roman" w:cs="Times New Roman"/>
                <w:bCs/>
                <w:sz w:val="32"/>
                <w:szCs w:val="24"/>
              </w:rPr>
              <w:t>Влияние алкоголя на активность желудочного фермента пепсина</w:t>
            </w:r>
          </w:p>
        </w:tc>
      </w:tr>
      <w:tr w:rsidR="006654B9" w:rsidRPr="00757C17" w:rsidTr="006654B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6654B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F231C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6654B9">
              <w:rPr>
                <w:rFonts w:ascii="Times New Roman" w:hAnsi="Times New Roman" w:cs="Times New Roman"/>
                <w:sz w:val="32"/>
                <w:szCs w:val="24"/>
              </w:rPr>
              <w:t>Влияние ауксинов на рост растений</w:t>
            </w:r>
          </w:p>
        </w:tc>
      </w:tr>
      <w:tr w:rsidR="006654B9" w:rsidRPr="00757C17" w:rsidTr="006654B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6654B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F231C4">
            <w:pPr>
              <w:rPr>
                <w:rFonts w:ascii="Times New Roman" w:hAnsi="Times New Roman" w:cs="Times New Roman"/>
                <w:i/>
                <w:sz w:val="32"/>
                <w:szCs w:val="24"/>
              </w:rPr>
            </w:pPr>
            <w:r w:rsidRPr="006654B9">
              <w:rPr>
                <w:rFonts w:ascii="Times New Roman" w:hAnsi="Times New Roman" w:cs="Times New Roman"/>
                <w:sz w:val="32"/>
                <w:szCs w:val="24"/>
              </w:rPr>
              <w:t>Влияние веса тела подростков на их психологическое состояние</w:t>
            </w:r>
          </w:p>
        </w:tc>
      </w:tr>
      <w:tr w:rsidR="006654B9" w:rsidRPr="00757C17" w:rsidTr="006654B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6654B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F231C4">
            <w:pPr>
              <w:pStyle w:val="a4"/>
              <w:rPr>
                <w:rFonts w:ascii="Times New Roman" w:hAnsi="Times New Roman" w:cs="Times New Roman"/>
                <w:sz w:val="32"/>
                <w:szCs w:val="24"/>
              </w:rPr>
            </w:pPr>
            <w:r w:rsidRPr="006654B9">
              <w:rPr>
                <w:rFonts w:ascii="Times New Roman" w:hAnsi="Times New Roman" w:cs="Times New Roman"/>
                <w:sz w:val="32"/>
                <w:szCs w:val="24"/>
              </w:rPr>
              <w:t>Влияние внешних факторов на работу сердца</w:t>
            </w:r>
          </w:p>
        </w:tc>
      </w:tr>
      <w:tr w:rsidR="006654B9" w:rsidRPr="00757C17" w:rsidTr="006654B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6654B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F231C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6654B9">
              <w:rPr>
                <w:rFonts w:ascii="Times New Roman" w:hAnsi="Times New Roman" w:cs="Times New Roman"/>
                <w:sz w:val="32"/>
                <w:szCs w:val="24"/>
              </w:rPr>
              <w:t>Влияние твердых бытовых отходов на живые организмы</w:t>
            </w:r>
          </w:p>
        </w:tc>
      </w:tr>
      <w:tr w:rsidR="006654B9" w:rsidRPr="00757C17" w:rsidTr="006654B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6654B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F231C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6654B9">
              <w:rPr>
                <w:rFonts w:ascii="Times New Roman" w:hAnsi="Times New Roman" w:cs="Times New Roman"/>
                <w:sz w:val="32"/>
                <w:szCs w:val="24"/>
              </w:rPr>
              <w:t>Выражайся, пожалуйста,…</w:t>
            </w:r>
            <w:proofErr w:type="spellStart"/>
            <w:r w:rsidRPr="006654B9">
              <w:rPr>
                <w:rFonts w:ascii="Times New Roman" w:hAnsi="Times New Roman" w:cs="Times New Roman"/>
                <w:sz w:val="32"/>
                <w:szCs w:val="24"/>
              </w:rPr>
              <w:t>перформансом</w:t>
            </w:r>
            <w:proofErr w:type="spellEnd"/>
          </w:p>
        </w:tc>
      </w:tr>
      <w:tr w:rsidR="006654B9" w:rsidRPr="00757C17" w:rsidTr="006654B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6654B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F231C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6654B9">
              <w:rPr>
                <w:rFonts w:ascii="Times New Roman" w:hAnsi="Times New Roman" w:cs="Times New Roman"/>
                <w:sz w:val="32"/>
                <w:szCs w:val="24"/>
              </w:rPr>
              <w:t xml:space="preserve">Динамика изменения показателей артериального давления у учащихся и их склонности к заболеваниям </w:t>
            </w:r>
            <w:proofErr w:type="gramStart"/>
            <w:r w:rsidRPr="006654B9">
              <w:rPr>
                <w:rFonts w:ascii="Times New Roman" w:hAnsi="Times New Roman" w:cs="Times New Roman"/>
                <w:sz w:val="32"/>
                <w:szCs w:val="24"/>
              </w:rPr>
              <w:t>сердечно-сосудистой</w:t>
            </w:r>
            <w:proofErr w:type="gramEnd"/>
            <w:r w:rsidRPr="006654B9">
              <w:rPr>
                <w:rFonts w:ascii="Times New Roman" w:hAnsi="Times New Roman" w:cs="Times New Roman"/>
                <w:sz w:val="32"/>
                <w:szCs w:val="24"/>
              </w:rPr>
              <w:t xml:space="preserve"> системы </w:t>
            </w:r>
          </w:p>
        </w:tc>
      </w:tr>
      <w:tr w:rsidR="006654B9" w:rsidRPr="00757C17" w:rsidTr="006654B9">
        <w:trPr>
          <w:trHeight w:val="25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6654B9">
            <w:pPr>
              <w:pStyle w:val="5"/>
              <w:numPr>
                <w:ilvl w:val="0"/>
                <w:numId w:val="1"/>
              </w:numPr>
              <w:spacing w:before="0" w:after="0"/>
              <w:outlineLvl w:val="4"/>
              <w:rPr>
                <w:b w:val="0"/>
                <w:i w:val="0"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F231C4">
            <w:pPr>
              <w:pStyle w:val="5"/>
              <w:spacing w:before="0" w:after="0"/>
              <w:outlineLvl w:val="4"/>
              <w:rPr>
                <w:b w:val="0"/>
                <w:i w:val="0"/>
                <w:sz w:val="32"/>
                <w:szCs w:val="24"/>
              </w:rPr>
            </w:pPr>
            <w:r w:rsidRPr="006654B9">
              <w:rPr>
                <w:b w:val="0"/>
                <w:i w:val="0"/>
                <w:sz w:val="32"/>
                <w:szCs w:val="24"/>
              </w:rPr>
              <w:t>Изучение гражданской идентичности школьников</w:t>
            </w:r>
          </w:p>
        </w:tc>
      </w:tr>
      <w:tr w:rsidR="006654B9" w:rsidRPr="00757C17" w:rsidTr="006654B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6654B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F231C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6654B9">
              <w:rPr>
                <w:rFonts w:ascii="Times New Roman" w:hAnsi="Times New Roman" w:cs="Times New Roman"/>
                <w:sz w:val="32"/>
                <w:szCs w:val="24"/>
              </w:rPr>
              <w:t>Изучение зависимости пищевого поведения от вкусового и обонятельного ан</w:t>
            </w:r>
            <w:bookmarkStart w:id="0" w:name="_GoBack"/>
            <w:bookmarkEnd w:id="0"/>
            <w:r w:rsidRPr="006654B9">
              <w:rPr>
                <w:rFonts w:ascii="Times New Roman" w:hAnsi="Times New Roman" w:cs="Times New Roman"/>
                <w:sz w:val="32"/>
                <w:szCs w:val="24"/>
              </w:rPr>
              <w:t>ализатора</w:t>
            </w:r>
          </w:p>
        </w:tc>
      </w:tr>
      <w:tr w:rsidR="006654B9" w:rsidRPr="00757C17" w:rsidTr="006654B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6654B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F231C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6654B9">
              <w:rPr>
                <w:rFonts w:ascii="Times New Roman" w:hAnsi="Times New Roman" w:cs="Times New Roman"/>
                <w:sz w:val="32"/>
                <w:szCs w:val="24"/>
              </w:rPr>
              <w:t>Изучение и оценка состояния дыхательной системы у учащихся разного возраста и различных функциональных групп</w:t>
            </w:r>
          </w:p>
        </w:tc>
      </w:tr>
      <w:tr w:rsidR="006654B9" w:rsidRPr="00757C17" w:rsidTr="006654B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6654B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F231C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6654B9">
              <w:rPr>
                <w:rFonts w:ascii="Times New Roman" w:hAnsi="Times New Roman" w:cs="Times New Roman"/>
                <w:sz w:val="32"/>
                <w:szCs w:val="24"/>
              </w:rPr>
              <w:t xml:space="preserve">Изучение источника загрязнения и путей </w:t>
            </w:r>
            <w:proofErr w:type="gramStart"/>
            <w:r w:rsidRPr="006654B9">
              <w:rPr>
                <w:rFonts w:ascii="Times New Roman" w:hAnsi="Times New Roman" w:cs="Times New Roman"/>
                <w:sz w:val="32"/>
                <w:szCs w:val="24"/>
              </w:rPr>
              <w:t>решения проблемы очистки воды реки</w:t>
            </w:r>
            <w:proofErr w:type="gramEnd"/>
            <w:r w:rsidRPr="006654B9">
              <w:rPr>
                <w:rFonts w:ascii="Times New Roman" w:hAnsi="Times New Roman" w:cs="Times New Roman"/>
                <w:sz w:val="32"/>
                <w:szCs w:val="24"/>
              </w:rPr>
              <w:t xml:space="preserve"> Лысьва</w:t>
            </w:r>
          </w:p>
        </w:tc>
      </w:tr>
      <w:tr w:rsidR="006654B9" w:rsidRPr="00757C17" w:rsidTr="006654B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6654B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F231C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6654B9">
              <w:rPr>
                <w:rFonts w:ascii="Times New Roman" w:hAnsi="Times New Roman" w:cs="Times New Roman"/>
                <w:sz w:val="32"/>
                <w:szCs w:val="24"/>
              </w:rPr>
              <w:t>Изучение остроты слуха школьников и его влияние на кратковременную слуховую память</w:t>
            </w:r>
          </w:p>
        </w:tc>
      </w:tr>
      <w:tr w:rsidR="006654B9" w:rsidRPr="00757C17" w:rsidTr="006654B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6654B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F231C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6654B9">
              <w:rPr>
                <w:rFonts w:ascii="Times New Roman" w:hAnsi="Times New Roman" w:cs="Times New Roman"/>
                <w:sz w:val="32"/>
                <w:szCs w:val="24"/>
              </w:rPr>
              <w:t>Изучение полноценности вегетарианского питания среди учащихся и молодёжи г. Лысьва</w:t>
            </w:r>
          </w:p>
        </w:tc>
      </w:tr>
      <w:tr w:rsidR="006654B9" w:rsidRPr="00757C17" w:rsidTr="006654B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6654B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F231C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6654B9">
              <w:rPr>
                <w:rFonts w:ascii="Times New Roman" w:hAnsi="Times New Roman" w:cs="Times New Roman"/>
                <w:sz w:val="32"/>
                <w:szCs w:val="24"/>
              </w:rPr>
              <w:t>Изучение свойств некоторых природных красителей, произрастающих в Пермском крае</w:t>
            </w:r>
          </w:p>
        </w:tc>
      </w:tr>
      <w:tr w:rsidR="006654B9" w:rsidRPr="00757C17" w:rsidTr="006654B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6654B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F231C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6654B9">
              <w:rPr>
                <w:rFonts w:ascii="Times New Roman" w:hAnsi="Times New Roman" w:cs="Times New Roman"/>
                <w:sz w:val="32"/>
                <w:szCs w:val="24"/>
              </w:rPr>
              <w:t>Иллюстрированный атлас живой природы Лысьвенского района</w:t>
            </w:r>
          </w:p>
        </w:tc>
      </w:tr>
      <w:tr w:rsidR="006654B9" w:rsidRPr="00757C17" w:rsidTr="006654B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6654B9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F231C4">
            <w:pPr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 w:rsidRPr="006654B9">
              <w:rPr>
                <w:rFonts w:ascii="Times New Roman" w:eastAsia="Times New Roman" w:hAnsi="Times New Roman" w:cs="Times New Roman"/>
                <w:sz w:val="32"/>
                <w:szCs w:val="24"/>
              </w:rPr>
              <w:t>Использование  метода аналогии при  создании  авторской коллекции молодежной моды</w:t>
            </w:r>
          </w:p>
        </w:tc>
      </w:tr>
      <w:tr w:rsidR="006654B9" w:rsidRPr="00757C17" w:rsidTr="006654B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6654B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F231C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6654B9">
              <w:rPr>
                <w:rFonts w:ascii="Times New Roman" w:hAnsi="Times New Roman" w:cs="Times New Roman"/>
                <w:sz w:val="32"/>
                <w:szCs w:val="24"/>
              </w:rPr>
              <w:t>Исследование влияния межполушарной асимметрии головного мозга на способности и творческий потенциал учащихся</w:t>
            </w:r>
          </w:p>
        </w:tc>
      </w:tr>
      <w:tr w:rsidR="006654B9" w:rsidRPr="00757C17" w:rsidTr="006654B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6654B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F231C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6654B9">
              <w:rPr>
                <w:rFonts w:ascii="Times New Roman" w:hAnsi="Times New Roman" w:cs="Times New Roman"/>
                <w:sz w:val="32"/>
                <w:szCs w:val="24"/>
              </w:rPr>
              <w:t>Исследование качества воды из подземного источника на улице Мостовая города Лысьва</w:t>
            </w:r>
          </w:p>
        </w:tc>
      </w:tr>
      <w:tr w:rsidR="006654B9" w:rsidRPr="00757C17" w:rsidTr="006654B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6654B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F231C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6654B9">
              <w:rPr>
                <w:rFonts w:ascii="Times New Roman" w:hAnsi="Times New Roman" w:cs="Times New Roman"/>
                <w:sz w:val="32"/>
                <w:szCs w:val="24"/>
              </w:rPr>
              <w:t xml:space="preserve">Исследование степени загрязненности микрофлоры воздуха в спортивных залах учреждений города Лысьва методом </w:t>
            </w:r>
            <w:r w:rsidRPr="006654B9">
              <w:rPr>
                <w:rFonts w:ascii="Times New Roman" w:hAnsi="Times New Roman" w:cs="Times New Roman"/>
                <w:sz w:val="32"/>
                <w:szCs w:val="24"/>
              </w:rPr>
              <w:lastRenderedPageBreak/>
              <w:t>осаждения</w:t>
            </w:r>
          </w:p>
        </w:tc>
      </w:tr>
      <w:tr w:rsidR="006654B9" w:rsidRPr="00757C17" w:rsidTr="006654B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6654B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F231C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6654B9">
              <w:rPr>
                <w:rFonts w:ascii="Times New Roman" w:hAnsi="Times New Roman" w:cs="Times New Roman"/>
                <w:sz w:val="32"/>
                <w:szCs w:val="24"/>
              </w:rPr>
              <w:t>Исследование французских паремий  с компонентом числительным</w:t>
            </w:r>
          </w:p>
        </w:tc>
      </w:tr>
      <w:tr w:rsidR="006654B9" w:rsidRPr="00757C17" w:rsidTr="006654B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6654B9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F231C4">
            <w:pPr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proofErr w:type="spellStart"/>
            <w:r w:rsidRPr="006654B9">
              <w:rPr>
                <w:rFonts w:ascii="Times New Roman" w:eastAsia="Times New Roman" w:hAnsi="Times New Roman" w:cs="Times New Roman"/>
                <w:sz w:val="32"/>
                <w:szCs w:val="24"/>
              </w:rPr>
              <w:t>Коллаборация</w:t>
            </w:r>
            <w:proofErr w:type="spellEnd"/>
            <w:r w:rsidRPr="006654B9">
              <w:rPr>
                <w:rFonts w:ascii="Times New Roman" w:eastAsia="Times New Roman" w:hAnsi="Times New Roman" w:cs="Times New Roman"/>
                <w:sz w:val="32"/>
                <w:szCs w:val="24"/>
              </w:rPr>
              <w:t xml:space="preserve"> с ихтиологом или бионический метод в дизайне моделей </w:t>
            </w:r>
          </w:p>
        </w:tc>
      </w:tr>
      <w:tr w:rsidR="006654B9" w:rsidRPr="00757C17" w:rsidTr="006654B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6654B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F231C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6654B9">
              <w:rPr>
                <w:rFonts w:ascii="Times New Roman" w:hAnsi="Times New Roman" w:cs="Times New Roman"/>
                <w:sz w:val="32"/>
                <w:szCs w:val="24"/>
              </w:rPr>
              <w:t>Красота природы в необычных деревьях  города Лысьва</w:t>
            </w:r>
          </w:p>
        </w:tc>
      </w:tr>
      <w:tr w:rsidR="006654B9" w:rsidRPr="00757C17" w:rsidTr="006654B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6654B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F231C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6654B9">
              <w:rPr>
                <w:rFonts w:ascii="Times New Roman" w:hAnsi="Times New Roman" w:cs="Times New Roman"/>
                <w:sz w:val="32"/>
                <w:szCs w:val="24"/>
              </w:rPr>
              <w:t xml:space="preserve">Культ личности Сталина в СМИ (газета «Звезда» 1949-1961 </w:t>
            </w:r>
            <w:proofErr w:type="spellStart"/>
            <w:r w:rsidRPr="006654B9">
              <w:rPr>
                <w:rFonts w:ascii="Times New Roman" w:hAnsi="Times New Roman" w:cs="Times New Roman"/>
                <w:sz w:val="32"/>
                <w:szCs w:val="24"/>
              </w:rPr>
              <w:t>г.</w:t>
            </w:r>
            <w:proofErr w:type="gramStart"/>
            <w:r w:rsidRPr="006654B9">
              <w:rPr>
                <w:rFonts w:ascii="Times New Roman" w:hAnsi="Times New Roman" w:cs="Times New Roman"/>
                <w:sz w:val="32"/>
                <w:szCs w:val="24"/>
              </w:rPr>
              <w:t>г</w:t>
            </w:r>
            <w:proofErr w:type="spellEnd"/>
            <w:proofErr w:type="gramEnd"/>
            <w:r w:rsidRPr="006654B9">
              <w:rPr>
                <w:rFonts w:ascii="Times New Roman" w:hAnsi="Times New Roman" w:cs="Times New Roman"/>
                <w:sz w:val="32"/>
                <w:szCs w:val="24"/>
              </w:rPr>
              <w:t>.)</w:t>
            </w:r>
          </w:p>
        </w:tc>
      </w:tr>
      <w:tr w:rsidR="006654B9" w:rsidRPr="00757C17" w:rsidTr="006654B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6654B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F231C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6654B9">
              <w:rPr>
                <w:rFonts w:ascii="Times New Roman" w:hAnsi="Times New Roman" w:cs="Times New Roman"/>
                <w:sz w:val="32"/>
                <w:szCs w:val="24"/>
              </w:rPr>
              <w:t>Магнитная география России и Пермского края</w:t>
            </w:r>
          </w:p>
        </w:tc>
      </w:tr>
      <w:tr w:rsidR="006654B9" w:rsidRPr="00757C17" w:rsidTr="006654B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6654B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F231C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6654B9">
              <w:rPr>
                <w:rFonts w:ascii="Times New Roman" w:hAnsi="Times New Roman" w:cs="Times New Roman"/>
                <w:sz w:val="32"/>
                <w:szCs w:val="24"/>
              </w:rPr>
              <w:t>Минералогический музей в чемодане</w:t>
            </w:r>
          </w:p>
        </w:tc>
      </w:tr>
      <w:tr w:rsidR="006654B9" w:rsidRPr="00757C17" w:rsidTr="006654B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6654B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F231C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6654B9">
              <w:rPr>
                <w:rFonts w:ascii="Times New Roman" w:hAnsi="Times New Roman" w:cs="Times New Roman"/>
                <w:sz w:val="32"/>
                <w:szCs w:val="24"/>
              </w:rPr>
              <w:t>Минздрав предупреждает: Курение опасно для вашего здоровья</w:t>
            </w:r>
          </w:p>
        </w:tc>
      </w:tr>
      <w:tr w:rsidR="006654B9" w:rsidRPr="00757C17" w:rsidTr="006654B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6654B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  <w:shd w:val="clear" w:color="auto" w:fill="FFFFFF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F231C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6654B9">
              <w:rPr>
                <w:rFonts w:ascii="Times New Roman" w:hAnsi="Times New Roman" w:cs="Times New Roman"/>
                <w:sz w:val="32"/>
                <w:szCs w:val="24"/>
                <w:shd w:val="clear" w:color="auto" w:fill="FFFFFF"/>
              </w:rPr>
              <w:t>Мы за не размытую жизнь</w:t>
            </w:r>
          </w:p>
        </w:tc>
      </w:tr>
      <w:tr w:rsidR="006654B9" w:rsidRPr="00757C17" w:rsidTr="006654B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6654B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F231C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6654B9">
              <w:rPr>
                <w:rFonts w:ascii="Times New Roman" w:hAnsi="Times New Roman" w:cs="Times New Roman"/>
                <w:sz w:val="32"/>
                <w:szCs w:val="24"/>
              </w:rPr>
              <w:t>Особенная красота человека</w:t>
            </w:r>
          </w:p>
        </w:tc>
      </w:tr>
      <w:tr w:rsidR="006654B9" w:rsidRPr="00757C17" w:rsidTr="006654B9">
        <w:trPr>
          <w:trHeight w:val="14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6654B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F231C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6654B9">
              <w:rPr>
                <w:rFonts w:ascii="Times New Roman" w:hAnsi="Times New Roman" w:cs="Times New Roman"/>
                <w:sz w:val="32"/>
                <w:szCs w:val="24"/>
              </w:rPr>
              <w:t>Откуда пошло название улицы Рощина</w:t>
            </w:r>
          </w:p>
        </w:tc>
      </w:tr>
      <w:tr w:rsidR="006654B9" w:rsidRPr="00757C17" w:rsidTr="006654B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6654B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F231C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6654B9">
              <w:rPr>
                <w:rFonts w:ascii="Times New Roman" w:hAnsi="Times New Roman" w:cs="Times New Roman"/>
                <w:sz w:val="32"/>
                <w:szCs w:val="24"/>
              </w:rPr>
              <w:t xml:space="preserve">Поэтическая алхимия. Исследование визуальной поэзии, </w:t>
            </w:r>
          </w:p>
          <w:p w:rsidR="006654B9" w:rsidRPr="006654B9" w:rsidRDefault="006654B9" w:rsidP="00F231C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6654B9">
              <w:rPr>
                <w:rFonts w:ascii="Times New Roman" w:hAnsi="Times New Roman" w:cs="Times New Roman"/>
                <w:sz w:val="32"/>
                <w:szCs w:val="24"/>
              </w:rPr>
              <w:t>как направления экспериментальной поэзии</w:t>
            </w:r>
          </w:p>
        </w:tc>
      </w:tr>
      <w:tr w:rsidR="006654B9" w:rsidRPr="00757C17" w:rsidTr="006654B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6654B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F231C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6654B9">
              <w:rPr>
                <w:rFonts w:ascii="Times New Roman" w:hAnsi="Times New Roman" w:cs="Times New Roman"/>
                <w:sz w:val="32"/>
                <w:szCs w:val="24"/>
              </w:rPr>
              <w:t>Представление школьников о справедливости</w:t>
            </w:r>
          </w:p>
        </w:tc>
      </w:tr>
      <w:tr w:rsidR="006654B9" w:rsidRPr="00757C17" w:rsidTr="006654B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6654B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F231C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6654B9">
              <w:rPr>
                <w:rFonts w:ascii="Times New Roman" w:hAnsi="Times New Roman" w:cs="Times New Roman"/>
                <w:sz w:val="32"/>
                <w:szCs w:val="24"/>
              </w:rPr>
              <w:t xml:space="preserve">Светодиодная </w:t>
            </w:r>
            <w:r w:rsidRPr="006654B9">
              <w:rPr>
                <w:rFonts w:ascii="Times New Roman" w:hAnsi="Times New Roman" w:cs="Times New Roman"/>
                <w:sz w:val="32"/>
                <w:szCs w:val="24"/>
                <w:lang w:val="en-US"/>
              </w:rPr>
              <w:t>WI</w:t>
            </w:r>
            <w:r w:rsidRPr="006654B9">
              <w:rPr>
                <w:rFonts w:ascii="Times New Roman" w:hAnsi="Times New Roman" w:cs="Times New Roman"/>
                <w:sz w:val="32"/>
                <w:szCs w:val="24"/>
              </w:rPr>
              <w:t>-</w:t>
            </w:r>
            <w:r w:rsidRPr="006654B9">
              <w:rPr>
                <w:rFonts w:ascii="Times New Roman" w:hAnsi="Times New Roman" w:cs="Times New Roman"/>
                <w:sz w:val="32"/>
                <w:szCs w:val="24"/>
                <w:lang w:val="en-US"/>
              </w:rPr>
              <w:t>FI</w:t>
            </w:r>
            <w:r w:rsidRPr="006654B9">
              <w:rPr>
                <w:rFonts w:ascii="Times New Roman" w:hAnsi="Times New Roman" w:cs="Times New Roman"/>
                <w:sz w:val="32"/>
                <w:szCs w:val="24"/>
              </w:rPr>
              <w:t xml:space="preserve"> лампа-будильник Рассвет</w:t>
            </w:r>
          </w:p>
        </w:tc>
      </w:tr>
      <w:tr w:rsidR="006654B9" w:rsidRPr="00757C17" w:rsidTr="006654B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6654B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F231C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6654B9">
              <w:rPr>
                <w:rFonts w:ascii="Times New Roman" w:hAnsi="Times New Roman" w:cs="Times New Roman"/>
                <w:sz w:val="32"/>
                <w:szCs w:val="24"/>
              </w:rPr>
              <w:t>Снег как экологический индикатор чистоты воздуха</w:t>
            </w:r>
          </w:p>
        </w:tc>
      </w:tr>
      <w:tr w:rsidR="006654B9" w:rsidRPr="00757C17" w:rsidTr="006654B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6654B9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ind w:right="-1"/>
              <w:rPr>
                <w:sz w:val="32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F231C4">
            <w:pPr>
              <w:pStyle w:val="a5"/>
              <w:spacing w:before="0" w:beforeAutospacing="0" w:after="0" w:afterAutospacing="0"/>
              <w:ind w:right="-1"/>
              <w:rPr>
                <w:sz w:val="32"/>
              </w:rPr>
            </w:pPr>
            <w:r w:rsidRPr="006654B9">
              <w:rPr>
                <w:sz w:val="32"/>
              </w:rPr>
              <w:t>Создание уголка живой природы из растений суккулентов</w:t>
            </w:r>
          </w:p>
        </w:tc>
      </w:tr>
      <w:tr w:rsidR="006654B9" w:rsidRPr="00757C17" w:rsidTr="006654B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6654B9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F231C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6654B9">
              <w:rPr>
                <w:rFonts w:ascii="Times New Roman" w:eastAsia="Times New Roman" w:hAnsi="Times New Roman" w:cs="Times New Roman"/>
                <w:sz w:val="32"/>
                <w:szCs w:val="24"/>
              </w:rPr>
              <w:t>Тот самый единорог</w:t>
            </w:r>
          </w:p>
        </w:tc>
      </w:tr>
      <w:tr w:rsidR="006654B9" w:rsidRPr="00757C17" w:rsidTr="006654B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6654B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F231C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6654B9">
              <w:rPr>
                <w:rFonts w:ascii="Times New Roman" w:hAnsi="Times New Roman" w:cs="Times New Roman"/>
                <w:sz w:val="32"/>
                <w:szCs w:val="24"/>
              </w:rPr>
              <w:t>Улицы города моих одноклассников</w:t>
            </w:r>
          </w:p>
        </w:tc>
      </w:tr>
      <w:tr w:rsidR="006654B9" w:rsidRPr="00757C17" w:rsidTr="006654B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6654B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F231C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6654B9">
              <w:rPr>
                <w:rFonts w:ascii="Times New Roman" w:hAnsi="Times New Roman" w:cs="Times New Roman"/>
                <w:sz w:val="32"/>
                <w:szCs w:val="24"/>
              </w:rPr>
              <w:t>Футбольная география</w:t>
            </w:r>
          </w:p>
        </w:tc>
      </w:tr>
      <w:tr w:rsidR="006654B9" w:rsidRPr="00757C17" w:rsidTr="006654B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6654B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54B9" w:rsidRPr="006654B9" w:rsidRDefault="006654B9" w:rsidP="00F231C4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6654B9">
              <w:rPr>
                <w:rFonts w:ascii="Times New Roman" w:hAnsi="Times New Roman" w:cs="Times New Roman"/>
                <w:sz w:val="32"/>
                <w:szCs w:val="24"/>
              </w:rPr>
              <w:t>Яблоки. Экологическая чистота</w:t>
            </w:r>
          </w:p>
        </w:tc>
      </w:tr>
    </w:tbl>
    <w:p w:rsidR="0062107D" w:rsidRDefault="0062107D"/>
    <w:sectPr w:rsidR="00621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E0C96"/>
    <w:multiLevelType w:val="hybridMultilevel"/>
    <w:tmpl w:val="14C07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237"/>
    <w:rsid w:val="0062107D"/>
    <w:rsid w:val="006654B9"/>
    <w:rsid w:val="00813237"/>
    <w:rsid w:val="00EC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C6"/>
    <w:rPr>
      <w:lang w:eastAsia="ru-RU"/>
    </w:rPr>
  </w:style>
  <w:style w:type="paragraph" w:styleId="5">
    <w:name w:val="heading 5"/>
    <w:basedOn w:val="a"/>
    <w:next w:val="a"/>
    <w:link w:val="50"/>
    <w:qFormat/>
    <w:rsid w:val="00EC01C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EC01C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table" w:styleId="a3">
    <w:name w:val="Table Grid"/>
    <w:basedOn w:val="a1"/>
    <w:uiPriority w:val="59"/>
    <w:rsid w:val="00EC01C6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C01C6"/>
    <w:pPr>
      <w:spacing w:after="0" w:line="240" w:lineRule="auto"/>
    </w:pPr>
    <w:rPr>
      <w:lang w:eastAsia="ru-RU"/>
    </w:rPr>
  </w:style>
  <w:style w:type="paragraph" w:styleId="a5">
    <w:name w:val="Normal (Web)"/>
    <w:basedOn w:val="a"/>
    <w:uiPriority w:val="99"/>
    <w:unhideWhenUsed/>
    <w:rsid w:val="00EC0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6654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C6"/>
    <w:rPr>
      <w:lang w:eastAsia="ru-RU"/>
    </w:rPr>
  </w:style>
  <w:style w:type="paragraph" w:styleId="5">
    <w:name w:val="heading 5"/>
    <w:basedOn w:val="a"/>
    <w:next w:val="a"/>
    <w:link w:val="50"/>
    <w:qFormat/>
    <w:rsid w:val="00EC01C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EC01C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table" w:styleId="a3">
    <w:name w:val="Table Grid"/>
    <w:basedOn w:val="a1"/>
    <w:uiPriority w:val="59"/>
    <w:rsid w:val="00EC01C6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C01C6"/>
    <w:pPr>
      <w:spacing w:after="0" w:line="240" w:lineRule="auto"/>
    </w:pPr>
    <w:rPr>
      <w:lang w:eastAsia="ru-RU"/>
    </w:rPr>
  </w:style>
  <w:style w:type="paragraph" w:styleId="a5">
    <w:name w:val="Normal (Web)"/>
    <w:basedOn w:val="a"/>
    <w:uiPriority w:val="99"/>
    <w:unhideWhenUsed/>
    <w:rsid w:val="00EC0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6654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4</cp:revision>
  <dcterms:created xsi:type="dcterms:W3CDTF">2021-09-06T09:27:00Z</dcterms:created>
  <dcterms:modified xsi:type="dcterms:W3CDTF">2021-09-07T10:42:00Z</dcterms:modified>
</cp:coreProperties>
</file>